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571" w:rsidRDefault="00320571">
      <w:pPr>
        <w:jc w:val="center"/>
        <w:rPr>
          <w:rFonts w:ascii="黑体" w:eastAsia="黑体" w:hAnsi="仿宋_GB2312" w:cs="仿宋_GB2312"/>
          <w:szCs w:val="32"/>
        </w:rPr>
      </w:pPr>
      <w:bookmarkStart w:id="0" w:name="正文"/>
    </w:p>
    <w:p w:rsidR="00320571" w:rsidRDefault="00320571">
      <w:pPr>
        <w:jc w:val="center"/>
        <w:rPr>
          <w:rFonts w:ascii="宋体" w:eastAsia="宋体" w:hAnsi="宋体"/>
          <w:b/>
          <w:bCs/>
          <w:sz w:val="44"/>
          <w:szCs w:val="44"/>
        </w:rPr>
      </w:pPr>
    </w:p>
    <w:p w:rsidR="00320571" w:rsidRDefault="00320571">
      <w:pPr>
        <w:jc w:val="center"/>
        <w:rPr>
          <w:rFonts w:ascii="宋体" w:eastAsia="宋体" w:hAnsi="宋体"/>
          <w:b/>
          <w:bCs/>
          <w:sz w:val="44"/>
          <w:szCs w:val="44"/>
        </w:rPr>
      </w:pPr>
      <w:r>
        <w:rPr>
          <w:rFonts w:ascii="宋体" w:eastAsia="宋体" w:hAnsi="宋体" w:hint="eastAsia"/>
          <w:b/>
          <w:bCs/>
          <w:sz w:val="44"/>
          <w:szCs w:val="44"/>
        </w:rPr>
        <w:t>财政支出项目绩效评价报告</w:t>
      </w:r>
    </w:p>
    <w:p w:rsidR="00320571" w:rsidRDefault="00320571">
      <w:pPr>
        <w:rPr>
          <w:rFonts w:eastAsia="黑体"/>
          <w:sz w:val="28"/>
          <w:szCs w:val="28"/>
        </w:rPr>
      </w:pPr>
    </w:p>
    <w:p w:rsidR="00320571" w:rsidRDefault="00320571">
      <w:pPr>
        <w:spacing w:line="360" w:lineRule="auto"/>
        <w:rPr>
          <w:rFonts w:ascii="宋体" w:eastAsia="宋体" w:hAnsi="宋体"/>
          <w:sz w:val="28"/>
          <w:szCs w:val="28"/>
        </w:rPr>
      </w:pPr>
    </w:p>
    <w:p w:rsidR="00320571" w:rsidRDefault="00320571">
      <w:pPr>
        <w:spacing w:line="480" w:lineRule="auto"/>
        <w:rPr>
          <w:rFonts w:hAnsi="宋体"/>
          <w:sz w:val="28"/>
          <w:szCs w:val="28"/>
          <w:u w:val="single"/>
        </w:rPr>
      </w:pPr>
      <w:r>
        <w:rPr>
          <w:rFonts w:hAnsi="宋体" w:hint="eastAsia"/>
          <w:sz w:val="28"/>
          <w:szCs w:val="28"/>
        </w:rPr>
        <w:t>评价类型：</w:t>
      </w:r>
      <w:r>
        <w:rPr>
          <w:rFonts w:hAnsi="宋体" w:hint="eastAsia"/>
          <w:spacing w:val="-20"/>
          <w:sz w:val="28"/>
          <w:szCs w:val="28"/>
          <w:u w:val="single"/>
        </w:rPr>
        <w:t>□</w:t>
      </w:r>
      <w:r>
        <w:rPr>
          <w:rFonts w:hAnsi="宋体" w:hint="eastAsia"/>
          <w:sz w:val="28"/>
          <w:szCs w:val="28"/>
          <w:u w:val="single"/>
        </w:rPr>
        <w:t>实施过程评价</w:t>
      </w:r>
      <w:r>
        <w:rPr>
          <w:rFonts w:ascii="宋体" w:hAnsi="宋体" w:cs="宋体"/>
          <w:color w:val="000000"/>
          <w:sz w:val="30"/>
          <w:szCs w:val="30"/>
          <w:u w:val="single"/>
        </w:rPr>
        <w:fldChar w:fldCharType="begin"/>
      </w:r>
      <w:r>
        <w:rPr>
          <w:rFonts w:ascii="宋体" w:hAnsi="宋体" w:cs="宋体"/>
          <w:color w:val="000000"/>
          <w:sz w:val="30"/>
          <w:szCs w:val="30"/>
          <w:u w:val="single"/>
        </w:rPr>
        <w:instrText xml:space="preserve"> eq \o\ac(</w:instrText>
      </w:r>
      <w:r>
        <w:rPr>
          <w:rFonts w:ascii="宋体" w:hAnsi="宋体" w:hint="eastAsia"/>
          <w:color w:val="000000"/>
          <w:sz w:val="30"/>
          <w:szCs w:val="30"/>
          <w:u w:val="single"/>
        </w:rPr>
        <w:instrText>□</w:instrText>
      </w:r>
      <w:r>
        <w:rPr>
          <w:rFonts w:ascii="宋体" w:eastAsia="宋体" w:cs="宋体"/>
          <w:color w:val="000000"/>
          <w:sz w:val="30"/>
          <w:szCs w:val="30"/>
          <w:u w:val="single"/>
        </w:rPr>
        <w:instrText>,</w:instrText>
      </w:r>
      <w:r>
        <w:rPr>
          <w:rFonts w:ascii="宋体" w:hAnsi="宋体" w:hint="eastAsia"/>
          <w:color w:val="000000"/>
          <w:position w:val="2"/>
          <w:u w:val="single"/>
        </w:rPr>
        <w:instrText>√</w:instrText>
      </w:r>
      <w:r>
        <w:rPr>
          <w:rFonts w:ascii="宋体" w:hAnsi="宋体" w:cs="宋体"/>
          <w:color w:val="000000"/>
          <w:sz w:val="30"/>
          <w:szCs w:val="30"/>
          <w:u w:val="single"/>
        </w:rPr>
        <w:instrText>)</w:instrText>
      </w:r>
      <w:r>
        <w:rPr>
          <w:rFonts w:ascii="宋体" w:hAnsi="宋体" w:cs="宋体"/>
          <w:color w:val="000000"/>
          <w:sz w:val="30"/>
          <w:szCs w:val="30"/>
          <w:u w:val="single"/>
        </w:rPr>
        <w:fldChar w:fldCharType="end"/>
      </w:r>
      <w:r>
        <w:rPr>
          <w:rFonts w:hAnsi="宋体" w:hint="eastAsia"/>
          <w:sz w:val="28"/>
          <w:szCs w:val="28"/>
          <w:u w:val="single"/>
        </w:rPr>
        <w:t>完成结果评价</w:t>
      </w:r>
    </w:p>
    <w:p w:rsidR="00320571" w:rsidRDefault="00320571" w:rsidP="001E7C2E">
      <w:pPr>
        <w:spacing w:line="480" w:lineRule="auto"/>
        <w:ind w:left="31680" w:hangingChars="500" w:firstLine="31680"/>
        <w:rPr>
          <w:rFonts w:hAnsi="宋体"/>
          <w:sz w:val="28"/>
          <w:szCs w:val="28"/>
        </w:rPr>
      </w:pPr>
      <w:r>
        <w:rPr>
          <w:rFonts w:hAnsi="宋体" w:hint="eastAsia"/>
          <w:sz w:val="28"/>
          <w:szCs w:val="28"/>
        </w:rPr>
        <w:t>项目名称：</w:t>
      </w:r>
      <w:r>
        <w:rPr>
          <w:rFonts w:hAnsi="宋体" w:hint="eastAsia"/>
          <w:sz w:val="28"/>
          <w:szCs w:val="28"/>
          <w:u w:val="single"/>
        </w:rPr>
        <w:t>基层科普行动计划专项资金</w:t>
      </w:r>
    </w:p>
    <w:p w:rsidR="00320571" w:rsidRDefault="00320571" w:rsidP="001E7C2E">
      <w:pPr>
        <w:spacing w:line="480" w:lineRule="auto"/>
        <w:ind w:left="31680" w:hangingChars="500" w:firstLine="31680"/>
        <w:rPr>
          <w:rFonts w:hAnsi="宋体"/>
          <w:sz w:val="28"/>
          <w:szCs w:val="28"/>
        </w:rPr>
      </w:pPr>
      <w:r>
        <w:rPr>
          <w:rFonts w:hAnsi="宋体" w:hint="eastAsia"/>
          <w:sz w:val="28"/>
          <w:szCs w:val="28"/>
        </w:rPr>
        <w:t>项目单位：</w:t>
      </w:r>
      <w:r>
        <w:rPr>
          <w:rFonts w:hAnsi="宋体" w:hint="eastAsia"/>
          <w:sz w:val="28"/>
          <w:szCs w:val="28"/>
          <w:u w:val="single"/>
        </w:rPr>
        <w:t>海南省科学技术协会</w:t>
      </w:r>
    </w:p>
    <w:p w:rsidR="00320571" w:rsidRDefault="00320571" w:rsidP="001E7C2E">
      <w:pPr>
        <w:spacing w:line="480" w:lineRule="auto"/>
        <w:ind w:left="31680" w:hangingChars="500" w:firstLine="31680"/>
        <w:rPr>
          <w:rFonts w:hAnsi="宋体"/>
          <w:sz w:val="28"/>
          <w:szCs w:val="28"/>
        </w:rPr>
      </w:pPr>
      <w:r>
        <w:rPr>
          <w:rFonts w:hAnsi="宋体" w:hint="eastAsia"/>
          <w:sz w:val="28"/>
          <w:szCs w:val="28"/>
        </w:rPr>
        <w:t>主管部门：</w:t>
      </w:r>
      <w:r w:rsidRPr="001E7C2E">
        <w:rPr>
          <w:rFonts w:hAnsi="宋体"/>
          <w:sz w:val="28"/>
          <w:szCs w:val="28"/>
          <w:u w:val="single"/>
        </w:rPr>
        <w:t xml:space="preserve">                                      </w:t>
      </w:r>
    </w:p>
    <w:p w:rsidR="00320571" w:rsidRDefault="00320571" w:rsidP="001E7C2E">
      <w:pPr>
        <w:spacing w:line="480" w:lineRule="auto"/>
        <w:ind w:left="31680" w:hangingChars="500" w:firstLine="31680"/>
        <w:rPr>
          <w:rFonts w:hAnsi="宋体"/>
          <w:sz w:val="28"/>
          <w:szCs w:val="28"/>
          <w:u w:val="single"/>
        </w:rPr>
      </w:pPr>
      <w:r>
        <w:rPr>
          <w:rFonts w:hAnsi="宋体" w:hint="eastAsia"/>
          <w:sz w:val="28"/>
          <w:szCs w:val="28"/>
        </w:rPr>
        <w:t>评价时间：</w:t>
      </w:r>
      <w:r>
        <w:rPr>
          <w:rFonts w:hAnsi="宋体"/>
          <w:sz w:val="28"/>
          <w:szCs w:val="28"/>
          <w:u w:val="single"/>
        </w:rPr>
        <w:t xml:space="preserve">  2017</w:t>
      </w:r>
      <w:r>
        <w:rPr>
          <w:rFonts w:hAnsi="宋体" w:hint="eastAsia"/>
          <w:sz w:val="28"/>
          <w:szCs w:val="28"/>
          <w:u w:val="single"/>
        </w:rPr>
        <w:t>年</w:t>
      </w:r>
      <w:r>
        <w:rPr>
          <w:rFonts w:hAnsi="宋体"/>
          <w:sz w:val="28"/>
          <w:szCs w:val="28"/>
          <w:u w:val="single"/>
        </w:rPr>
        <w:t>1</w:t>
      </w:r>
      <w:r>
        <w:rPr>
          <w:rFonts w:hAnsi="宋体" w:hint="eastAsia"/>
          <w:sz w:val="28"/>
          <w:szCs w:val="28"/>
          <w:u w:val="single"/>
        </w:rPr>
        <w:t>月</w:t>
      </w:r>
      <w:r>
        <w:rPr>
          <w:rFonts w:hAnsi="宋体"/>
          <w:sz w:val="28"/>
          <w:szCs w:val="28"/>
          <w:u w:val="single"/>
        </w:rPr>
        <w:t>1</w:t>
      </w:r>
      <w:r>
        <w:rPr>
          <w:rFonts w:hAnsi="宋体" w:hint="eastAsia"/>
          <w:sz w:val="28"/>
          <w:szCs w:val="28"/>
          <w:u w:val="single"/>
        </w:rPr>
        <w:t>日至</w:t>
      </w:r>
      <w:r>
        <w:rPr>
          <w:rFonts w:hAnsi="宋体"/>
          <w:sz w:val="28"/>
          <w:szCs w:val="28"/>
          <w:u w:val="single"/>
        </w:rPr>
        <w:t>2017</w:t>
      </w:r>
      <w:r>
        <w:rPr>
          <w:rFonts w:hAnsi="宋体" w:hint="eastAsia"/>
          <w:sz w:val="28"/>
          <w:szCs w:val="28"/>
          <w:u w:val="single"/>
        </w:rPr>
        <w:t>年</w:t>
      </w:r>
      <w:r>
        <w:rPr>
          <w:rFonts w:hAnsi="宋体"/>
          <w:sz w:val="28"/>
          <w:szCs w:val="28"/>
          <w:u w:val="single"/>
        </w:rPr>
        <w:t>12</w:t>
      </w:r>
      <w:r>
        <w:rPr>
          <w:rFonts w:hAnsi="宋体" w:hint="eastAsia"/>
          <w:sz w:val="28"/>
          <w:szCs w:val="28"/>
          <w:u w:val="single"/>
        </w:rPr>
        <w:t>月</w:t>
      </w:r>
      <w:r>
        <w:rPr>
          <w:rFonts w:hAnsi="宋体"/>
          <w:sz w:val="28"/>
          <w:szCs w:val="28"/>
          <w:u w:val="single"/>
        </w:rPr>
        <w:t>31</w:t>
      </w:r>
      <w:r>
        <w:rPr>
          <w:rFonts w:hAnsi="宋体" w:hint="eastAsia"/>
          <w:sz w:val="28"/>
          <w:szCs w:val="28"/>
          <w:u w:val="single"/>
        </w:rPr>
        <w:t>日</w:t>
      </w:r>
    </w:p>
    <w:p w:rsidR="00320571" w:rsidRDefault="00320571" w:rsidP="001E7C2E">
      <w:pPr>
        <w:spacing w:line="480" w:lineRule="auto"/>
        <w:ind w:left="31680" w:hangingChars="500" w:firstLine="31680"/>
        <w:rPr>
          <w:rFonts w:hAnsi="宋体"/>
          <w:sz w:val="28"/>
          <w:szCs w:val="28"/>
          <w:u w:val="single"/>
        </w:rPr>
      </w:pPr>
      <w:r>
        <w:rPr>
          <w:rFonts w:hAnsi="宋体" w:hint="eastAsia"/>
          <w:sz w:val="28"/>
          <w:szCs w:val="28"/>
        </w:rPr>
        <w:t>组织方式：</w:t>
      </w:r>
      <w:r>
        <w:rPr>
          <w:rFonts w:hAnsi="宋体" w:hint="eastAsia"/>
          <w:spacing w:val="-20"/>
          <w:sz w:val="28"/>
          <w:szCs w:val="28"/>
          <w:u w:val="single"/>
        </w:rPr>
        <w:t>□</w:t>
      </w:r>
      <w:r>
        <w:rPr>
          <w:rFonts w:hAnsi="宋体" w:hint="eastAsia"/>
          <w:sz w:val="28"/>
          <w:szCs w:val="28"/>
          <w:u w:val="single"/>
        </w:rPr>
        <w:t>财政部门</w:t>
      </w:r>
      <w:r>
        <w:rPr>
          <w:rFonts w:hAnsi="宋体" w:hint="eastAsia"/>
          <w:spacing w:val="-20"/>
          <w:sz w:val="28"/>
          <w:szCs w:val="28"/>
          <w:u w:val="single"/>
        </w:rPr>
        <w:t>□</w:t>
      </w:r>
      <w:r>
        <w:rPr>
          <w:rFonts w:hAnsi="宋体" w:hint="eastAsia"/>
          <w:sz w:val="28"/>
          <w:szCs w:val="28"/>
          <w:u w:val="single"/>
        </w:rPr>
        <w:t>主管部门</w:t>
      </w:r>
      <w:r>
        <w:rPr>
          <w:rFonts w:ascii="宋体" w:hAnsi="宋体" w:cs="宋体"/>
          <w:color w:val="000000"/>
          <w:sz w:val="30"/>
          <w:szCs w:val="30"/>
          <w:u w:val="single"/>
        </w:rPr>
        <w:fldChar w:fldCharType="begin"/>
      </w:r>
      <w:r>
        <w:rPr>
          <w:rFonts w:ascii="宋体" w:hAnsi="宋体" w:cs="宋体"/>
          <w:color w:val="000000"/>
          <w:sz w:val="30"/>
          <w:szCs w:val="30"/>
          <w:u w:val="single"/>
        </w:rPr>
        <w:instrText xml:space="preserve"> eq \o\ac(</w:instrText>
      </w:r>
      <w:r>
        <w:rPr>
          <w:rFonts w:ascii="宋体" w:hAnsi="宋体" w:hint="eastAsia"/>
          <w:color w:val="000000"/>
          <w:sz w:val="30"/>
          <w:szCs w:val="30"/>
          <w:u w:val="single"/>
        </w:rPr>
        <w:instrText>□</w:instrText>
      </w:r>
      <w:r>
        <w:rPr>
          <w:rFonts w:ascii="宋体" w:eastAsia="宋体" w:cs="宋体"/>
          <w:color w:val="000000"/>
          <w:sz w:val="30"/>
          <w:szCs w:val="30"/>
          <w:u w:val="single"/>
        </w:rPr>
        <w:instrText>,</w:instrText>
      </w:r>
      <w:r>
        <w:rPr>
          <w:rFonts w:ascii="宋体" w:hAnsi="宋体" w:hint="eastAsia"/>
          <w:color w:val="000000"/>
          <w:position w:val="2"/>
          <w:u w:val="single"/>
        </w:rPr>
        <w:instrText>√</w:instrText>
      </w:r>
      <w:r>
        <w:rPr>
          <w:rFonts w:ascii="宋体" w:hAnsi="宋体" w:cs="宋体"/>
          <w:color w:val="000000"/>
          <w:sz w:val="30"/>
          <w:szCs w:val="30"/>
          <w:u w:val="single"/>
        </w:rPr>
        <w:instrText>)</w:instrText>
      </w:r>
      <w:r>
        <w:rPr>
          <w:rFonts w:ascii="宋体" w:hAnsi="宋体" w:cs="宋体"/>
          <w:color w:val="000000"/>
          <w:sz w:val="30"/>
          <w:szCs w:val="30"/>
          <w:u w:val="single"/>
        </w:rPr>
        <w:fldChar w:fldCharType="end"/>
      </w:r>
      <w:r>
        <w:rPr>
          <w:rFonts w:hAnsi="宋体" w:hint="eastAsia"/>
          <w:sz w:val="28"/>
          <w:szCs w:val="28"/>
          <w:u w:val="single"/>
        </w:rPr>
        <w:t>项目单位</w:t>
      </w:r>
    </w:p>
    <w:p w:rsidR="00320571" w:rsidRDefault="00320571" w:rsidP="001E7C2E">
      <w:pPr>
        <w:spacing w:line="480" w:lineRule="auto"/>
        <w:ind w:left="31680" w:hangingChars="500" w:firstLine="31680"/>
        <w:rPr>
          <w:rFonts w:hAnsi="宋体"/>
          <w:sz w:val="28"/>
          <w:szCs w:val="28"/>
        </w:rPr>
      </w:pPr>
      <w:r>
        <w:rPr>
          <w:rFonts w:hAnsi="宋体" w:hint="eastAsia"/>
          <w:sz w:val="28"/>
          <w:szCs w:val="28"/>
        </w:rPr>
        <w:t>评价机构：</w:t>
      </w:r>
      <w:r>
        <w:rPr>
          <w:rFonts w:hAnsi="宋体" w:hint="eastAsia"/>
          <w:spacing w:val="-20"/>
          <w:sz w:val="28"/>
          <w:szCs w:val="28"/>
          <w:u w:val="single"/>
        </w:rPr>
        <w:t>□</w:t>
      </w:r>
      <w:r>
        <w:rPr>
          <w:rFonts w:hAnsi="宋体" w:hint="eastAsia"/>
          <w:sz w:val="28"/>
          <w:szCs w:val="28"/>
          <w:u w:val="single"/>
        </w:rPr>
        <w:t>中介机构</w:t>
      </w:r>
      <w:r>
        <w:rPr>
          <w:rFonts w:hAnsi="宋体" w:hint="eastAsia"/>
          <w:spacing w:val="-20"/>
          <w:sz w:val="28"/>
          <w:szCs w:val="28"/>
          <w:u w:val="single"/>
        </w:rPr>
        <w:t>□</w:t>
      </w:r>
      <w:r>
        <w:rPr>
          <w:rFonts w:hAnsi="宋体" w:hint="eastAsia"/>
          <w:sz w:val="28"/>
          <w:szCs w:val="28"/>
          <w:u w:val="single"/>
        </w:rPr>
        <w:t>专家组</w:t>
      </w:r>
      <w:r>
        <w:rPr>
          <w:rFonts w:ascii="宋体" w:hAnsi="宋体" w:cs="宋体"/>
          <w:color w:val="000000"/>
          <w:sz w:val="30"/>
          <w:szCs w:val="30"/>
          <w:u w:val="single"/>
        </w:rPr>
        <w:fldChar w:fldCharType="begin"/>
      </w:r>
      <w:r>
        <w:rPr>
          <w:rFonts w:ascii="宋体" w:hAnsi="宋体" w:cs="宋体"/>
          <w:color w:val="000000"/>
          <w:sz w:val="30"/>
          <w:szCs w:val="30"/>
          <w:u w:val="single"/>
        </w:rPr>
        <w:instrText xml:space="preserve"> eq \o\ac(</w:instrText>
      </w:r>
      <w:r>
        <w:rPr>
          <w:rFonts w:ascii="宋体" w:hAnsi="宋体" w:hint="eastAsia"/>
          <w:color w:val="000000"/>
          <w:sz w:val="30"/>
          <w:szCs w:val="30"/>
          <w:u w:val="single"/>
        </w:rPr>
        <w:instrText>□</w:instrText>
      </w:r>
      <w:r>
        <w:rPr>
          <w:rFonts w:ascii="宋体" w:eastAsia="宋体" w:cs="宋体"/>
          <w:color w:val="000000"/>
          <w:sz w:val="30"/>
          <w:szCs w:val="30"/>
          <w:u w:val="single"/>
        </w:rPr>
        <w:instrText>,</w:instrText>
      </w:r>
      <w:r>
        <w:rPr>
          <w:rFonts w:ascii="宋体" w:hAnsi="宋体" w:hint="eastAsia"/>
          <w:color w:val="000000"/>
          <w:position w:val="2"/>
          <w:u w:val="single"/>
        </w:rPr>
        <w:instrText>√</w:instrText>
      </w:r>
      <w:r>
        <w:rPr>
          <w:rFonts w:ascii="宋体" w:hAnsi="宋体" w:cs="宋体"/>
          <w:color w:val="000000"/>
          <w:sz w:val="30"/>
          <w:szCs w:val="30"/>
          <w:u w:val="single"/>
        </w:rPr>
        <w:instrText>)</w:instrText>
      </w:r>
      <w:r>
        <w:rPr>
          <w:rFonts w:ascii="宋体" w:hAnsi="宋体" w:cs="宋体"/>
          <w:color w:val="000000"/>
          <w:sz w:val="30"/>
          <w:szCs w:val="30"/>
          <w:u w:val="single"/>
        </w:rPr>
        <w:fldChar w:fldCharType="end"/>
      </w:r>
      <w:r>
        <w:rPr>
          <w:rFonts w:hAnsi="宋体" w:hint="eastAsia"/>
          <w:sz w:val="28"/>
          <w:szCs w:val="28"/>
          <w:u w:val="single"/>
        </w:rPr>
        <w:t>项目单位评价组</w:t>
      </w:r>
    </w:p>
    <w:p w:rsidR="00320571" w:rsidRDefault="00320571" w:rsidP="001E7C2E">
      <w:pPr>
        <w:spacing w:line="480" w:lineRule="auto"/>
        <w:ind w:left="31680" w:hangingChars="500" w:firstLine="31680"/>
        <w:rPr>
          <w:rFonts w:hAnsi="宋体"/>
          <w:sz w:val="28"/>
          <w:szCs w:val="28"/>
        </w:rPr>
      </w:pPr>
    </w:p>
    <w:p w:rsidR="00320571" w:rsidRDefault="00320571" w:rsidP="001E7C2E">
      <w:pPr>
        <w:spacing w:line="480" w:lineRule="auto"/>
        <w:ind w:left="31680" w:hangingChars="500" w:firstLine="31680"/>
        <w:rPr>
          <w:rFonts w:hAnsi="宋体"/>
          <w:sz w:val="28"/>
          <w:szCs w:val="28"/>
        </w:rPr>
      </w:pPr>
      <w:r>
        <w:rPr>
          <w:rFonts w:hAnsi="宋体" w:hint="eastAsia"/>
          <w:sz w:val="28"/>
          <w:szCs w:val="28"/>
        </w:rPr>
        <w:t>评价单位（盖章）：</w:t>
      </w:r>
      <w:r>
        <w:rPr>
          <w:rFonts w:hAnsi="宋体" w:hint="eastAsia"/>
        </w:rPr>
        <w:t>海南省科学技术协会</w:t>
      </w:r>
    </w:p>
    <w:p w:rsidR="00320571" w:rsidRDefault="00320571" w:rsidP="001E7C2E">
      <w:pPr>
        <w:spacing w:line="480" w:lineRule="auto"/>
        <w:ind w:left="31680" w:hangingChars="500" w:firstLine="31680"/>
        <w:rPr>
          <w:rFonts w:hAnsi="宋体"/>
          <w:sz w:val="28"/>
          <w:szCs w:val="28"/>
        </w:rPr>
      </w:pPr>
      <w:r>
        <w:rPr>
          <w:rFonts w:hAnsi="宋体" w:hint="eastAsia"/>
          <w:sz w:val="28"/>
          <w:szCs w:val="28"/>
        </w:rPr>
        <w:t>上报时间：</w:t>
      </w:r>
      <w:r>
        <w:rPr>
          <w:rFonts w:hAnsi="宋体"/>
        </w:rPr>
        <w:t>2018</w:t>
      </w:r>
      <w:r>
        <w:rPr>
          <w:rFonts w:hAnsi="宋体" w:hint="eastAsia"/>
        </w:rPr>
        <w:t>年</w:t>
      </w:r>
      <w:r>
        <w:rPr>
          <w:rFonts w:hAnsi="宋体"/>
        </w:rPr>
        <w:t xml:space="preserve"> </w:t>
      </w:r>
      <w:r>
        <w:rPr>
          <w:rFonts w:hAnsi="宋体" w:hint="eastAsia"/>
        </w:rPr>
        <w:t>月</w:t>
      </w:r>
      <w:r>
        <w:rPr>
          <w:rFonts w:hAnsi="宋体"/>
        </w:rPr>
        <w:t xml:space="preserve"> </w:t>
      </w:r>
      <w:r>
        <w:rPr>
          <w:rFonts w:hAnsi="宋体" w:hint="eastAsia"/>
        </w:rPr>
        <w:t>日</w:t>
      </w:r>
    </w:p>
    <w:p w:rsidR="00320571" w:rsidRDefault="00320571">
      <w:pPr>
        <w:tabs>
          <w:tab w:val="left" w:pos="720"/>
          <w:tab w:val="left" w:pos="3600"/>
        </w:tabs>
        <w:spacing w:line="360" w:lineRule="auto"/>
        <w:jc w:val="left"/>
        <w:rPr>
          <w:rFonts w:hAnsi="仿宋_GB2312" w:cs="仿宋_GB2312"/>
          <w:szCs w:val="32"/>
        </w:rPr>
      </w:pPr>
    </w:p>
    <w:p w:rsidR="00320571" w:rsidRDefault="00320571">
      <w:pPr>
        <w:pStyle w:val="ListParagraph"/>
        <w:spacing w:line="578" w:lineRule="exact"/>
        <w:ind w:firstLineChars="0" w:firstLine="0"/>
        <w:jc w:val="center"/>
        <w:rPr>
          <w:rFonts w:ascii="宋体"/>
          <w:b/>
          <w:bCs/>
          <w:sz w:val="44"/>
          <w:szCs w:val="44"/>
        </w:rPr>
      </w:pPr>
      <w:r>
        <w:rPr>
          <w:rFonts w:ascii="宋体" w:hAnsi="宋体" w:hint="eastAsia"/>
          <w:b/>
          <w:bCs/>
          <w:sz w:val="44"/>
          <w:szCs w:val="44"/>
        </w:rPr>
        <w:t>项目绩效目标表</w:t>
      </w:r>
    </w:p>
    <w:p w:rsidR="00320571" w:rsidRDefault="00320571">
      <w:pPr>
        <w:tabs>
          <w:tab w:val="left" w:pos="720"/>
          <w:tab w:val="left" w:pos="2240"/>
          <w:tab w:val="left" w:pos="3600"/>
        </w:tabs>
        <w:spacing w:line="578" w:lineRule="exact"/>
        <w:jc w:val="left"/>
        <w:rPr>
          <w:rFonts w:ascii="宋体" w:eastAsia="宋体" w:hAnsi="宋体"/>
          <w:b/>
          <w:bCs/>
          <w:sz w:val="24"/>
        </w:rPr>
      </w:pPr>
      <w:r>
        <w:rPr>
          <w:rFonts w:ascii="宋体" w:eastAsia="宋体" w:hAnsi="宋体" w:hint="eastAsia"/>
          <w:b/>
          <w:bCs/>
          <w:sz w:val="24"/>
        </w:rPr>
        <w:t>项目名称：</w:t>
      </w:r>
      <w:r>
        <w:rPr>
          <w:rFonts w:hAnsi="宋体" w:hint="eastAsia"/>
          <w:sz w:val="28"/>
          <w:szCs w:val="28"/>
          <w:u w:val="single"/>
        </w:rPr>
        <w:t>基层科普行动计划专项资金</w:t>
      </w:r>
    </w:p>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93"/>
        <w:gridCol w:w="1272"/>
        <w:gridCol w:w="2473"/>
        <w:gridCol w:w="1360"/>
        <w:gridCol w:w="1275"/>
        <w:gridCol w:w="1134"/>
        <w:gridCol w:w="1128"/>
        <w:gridCol w:w="6"/>
      </w:tblGrid>
      <w:tr w:rsidR="00320571">
        <w:trPr>
          <w:gridAfter w:val="1"/>
          <w:wAfter w:w="6" w:type="dxa"/>
          <w:trHeight w:val="680"/>
          <w:jc w:val="center"/>
        </w:trPr>
        <w:tc>
          <w:tcPr>
            <w:tcW w:w="1293" w:type="dxa"/>
            <w:vMerge w:val="restart"/>
            <w:vAlign w:val="center"/>
          </w:tcPr>
          <w:p w:rsidR="00320571" w:rsidRDefault="00320571">
            <w:pPr>
              <w:tabs>
                <w:tab w:val="left" w:pos="720"/>
                <w:tab w:val="left" w:pos="3600"/>
              </w:tabs>
              <w:spacing w:line="400" w:lineRule="exact"/>
              <w:jc w:val="center"/>
              <w:rPr>
                <w:rFonts w:ascii="宋体" w:eastAsia="宋体" w:hAnsi="宋体"/>
                <w:b/>
                <w:sz w:val="21"/>
                <w:szCs w:val="21"/>
              </w:rPr>
            </w:pPr>
            <w:r>
              <w:rPr>
                <w:rFonts w:ascii="宋体" w:eastAsia="宋体" w:hAnsi="宋体" w:hint="eastAsia"/>
                <w:b/>
                <w:sz w:val="21"/>
                <w:szCs w:val="21"/>
              </w:rPr>
              <w:t>指标类型</w:t>
            </w:r>
          </w:p>
        </w:tc>
        <w:tc>
          <w:tcPr>
            <w:tcW w:w="1272" w:type="dxa"/>
            <w:vMerge w:val="restart"/>
            <w:vAlign w:val="center"/>
          </w:tcPr>
          <w:p w:rsidR="00320571" w:rsidRDefault="00320571">
            <w:pPr>
              <w:tabs>
                <w:tab w:val="left" w:pos="720"/>
                <w:tab w:val="left" w:pos="3600"/>
              </w:tabs>
              <w:spacing w:line="400" w:lineRule="exact"/>
              <w:jc w:val="center"/>
              <w:rPr>
                <w:rFonts w:ascii="宋体" w:eastAsia="宋体" w:hAnsi="宋体"/>
                <w:b/>
                <w:sz w:val="21"/>
                <w:szCs w:val="21"/>
              </w:rPr>
            </w:pPr>
            <w:r>
              <w:rPr>
                <w:rFonts w:ascii="宋体" w:eastAsia="宋体" w:hAnsi="宋体" w:hint="eastAsia"/>
                <w:b/>
                <w:sz w:val="21"/>
                <w:szCs w:val="21"/>
              </w:rPr>
              <w:t>指标名称</w:t>
            </w:r>
          </w:p>
        </w:tc>
        <w:tc>
          <w:tcPr>
            <w:tcW w:w="2473" w:type="dxa"/>
            <w:vMerge w:val="restart"/>
            <w:vAlign w:val="center"/>
          </w:tcPr>
          <w:p w:rsidR="00320571" w:rsidRDefault="00320571">
            <w:pPr>
              <w:tabs>
                <w:tab w:val="left" w:pos="720"/>
                <w:tab w:val="left" w:pos="3600"/>
              </w:tabs>
              <w:spacing w:line="400" w:lineRule="exact"/>
              <w:jc w:val="center"/>
              <w:rPr>
                <w:rFonts w:ascii="宋体" w:eastAsia="宋体" w:hAnsi="宋体"/>
                <w:b/>
                <w:sz w:val="21"/>
                <w:szCs w:val="21"/>
              </w:rPr>
            </w:pPr>
            <w:r>
              <w:rPr>
                <w:rFonts w:ascii="宋体" w:eastAsia="宋体" w:hAnsi="宋体" w:hint="eastAsia"/>
                <w:b/>
                <w:sz w:val="21"/>
                <w:szCs w:val="21"/>
              </w:rPr>
              <w:t>绩效目标</w:t>
            </w:r>
          </w:p>
        </w:tc>
        <w:tc>
          <w:tcPr>
            <w:tcW w:w="4897" w:type="dxa"/>
            <w:gridSpan w:val="4"/>
          </w:tcPr>
          <w:p w:rsidR="00320571" w:rsidRDefault="00320571">
            <w:pPr>
              <w:tabs>
                <w:tab w:val="left" w:pos="720"/>
                <w:tab w:val="left" w:pos="3600"/>
              </w:tabs>
              <w:spacing w:line="400" w:lineRule="exact"/>
              <w:jc w:val="center"/>
              <w:rPr>
                <w:rFonts w:ascii="宋体" w:eastAsia="宋体" w:hAnsi="宋体"/>
                <w:b/>
                <w:sz w:val="21"/>
                <w:szCs w:val="21"/>
              </w:rPr>
            </w:pPr>
            <w:r>
              <w:rPr>
                <w:rFonts w:ascii="宋体" w:eastAsia="宋体" w:hAnsi="宋体" w:hint="eastAsia"/>
                <w:b/>
                <w:sz w:val="21"/>
                <w:szCs w:val="21"/>
              </w:rPr>
              <w:t>绩效标准</w:t>
            </w:r>
          </w:p>
        </w:tc>
      </w:tr>
      <w:tr w:rsidR="00320571">
        <w:trPr>
          <w:trHeight w:val="680"/>
          <w:jc w:val="center"/>
        </w:trPr>
        <w:tc>
          <w:tcPr>
            <w:tcW w:w="1293" w:type="dxa"/>
            <w:vMerge/>
          </w:tcPr>
          <w:p w:rsidR="00320571" w:rsidRDefault="00320571">
            <w:pPr>
              <w:tabs>
                <w:tab w:val="left" w:pos="720"/>
                <w:tab w:val="left" w:pos="3600"/>
              </w:tabs>
              <w:spacing w:line="400" w:lineRule="exact"/>
              <w:jc w:val="center"/>
              <w:rPr>
                <w:rFonts w:ascii="宋体" w:eastAsia="宋体" w:hAnsi="宋体"/>
                <w:b/>
                <w:sz w:val="21"/>
                <w:szCs w:val="21"/>
              </w:rPr>
            </w:pPr>
          </w:p>
        </w:tc>
        <w:tc>
          <w:tcPr>
            <w:tcW w:w="1272" w:type="dxa"/>
            <w:vMerge/>
          </w:tcPr>
          <w:p w:rsidR="00320571" w:rsidRDefault="00320571">
            <w:pPr>
              <w:tabs>
                <w:tab w:val="left" w:pos="720"/>
                <w:tab w:val="left" w:pos="3600"/>
              </w:tabs>
              <w:spacing w:line="400" w:lineRule="exact"/>
              <w:jc w:val="center"/>
              <w:rPr>
                <w:rFonts w:ascii="宋体" w:eastAsia="宋体" w:hAnsi="宋体"/>
                <w:b/>
                <w:sz w:val="21"/>
                <w:szCs w:val="21"/>
              </w:rPr>
            </w:pPr>
          </w:p>
        </w:tc>
        <w:tc>
          <w:tcPr>
            <w:tcW w:w="2473" w:type="dxa"/>
            <w:vMerge/>
          </w:tcPr>
          <w:p w:rsidR="00320571" w:rsidRDefault="00320571">
            <w:pPr>
              <w:tabs>
                <w:tab w:val="left" w:pos="720"/>
                <w:tab w:val="left" w:pos="3600"/>
              </w:tabs>
              <w:spacing w:line="400" w:lineRule="exact"/>
              <w:jc w:val="center"/>
              <w:rPr>
                <w:rFonts w:ascii="宋体" w:eastAsia="宋体" w:hAnsi="宋体"/>
                <w:b/>
                <w:sz w:val="21"/>
                <w:szCs w:val="21"/>
              </w:rPr>
            </w:pPr>
          </w:p>
        </w:tc>
        <w:tc>
          <w:tcPr>
            <w:tcW w:w="1360" w:type="dxa"/>
            <w:vAlign w:val="center"/>
          </w:tcPr>
          <w:p w:rsidR="00320571" w:rsidRDefault="00320571">
            <w:pPr>
              <w:tabs>
                <w:tab w:val="left" w:pos="720"/>
                <w:tab w:val="left" w:pos="3600"/>
              </w:tabs>
              <w:spacing w:line="400" w:lineRule="exact"/>
              <w:jc w:val="center"/>
              <w:rPr>
                <w:rFonts w:ascii="宋体" w:eastAsia="宋体" w:hAnsi="宋体"/>
                <w:b/>
                <w:sz w:val="21"/>
                <w:szCs w:val="21"/>
              </w:rPr>
            </w:pPr>
            <w:r>
              <w:rPr>
                <w:rFonts w:ascii="宋体" w:eastAsia="宋体" w:hAnsi="宋体" w:hint="eastAsia"/>
                <w:b/>
                <w:sz w:val="21"/>
                <w:szCs w:val="21"/>
              </w:rPr>
              <w:t>优</w:t>
            </w:r>
          </w:p>
        </w:tc>
        <w:tc>
          <w:tcPr>
            <w:tcW w:w="1275" w:type="dxa"/>
            <w:vAlign w:val="center"/>
          </w:tcPr>
          <w:p w:rsidR="00320571" w:rsidRDefault="00320571">
            <w:pPr>
              <w:tabs>
                <w:tab w:val="left" w:pos="720"/>
                <w:tab w:val="left" w:pos="3600"/>
              </w:tabs>
              <w:spacing w:line="400" w:lineRule="exact"/>
              <w:jc w:val="center"/>
              <w:rPr>
                <w:rFonts w:ascii="宋体" w:eastAsia="宋体" w:hAnsi="宋体"/>
                <w:b/>
                <w:sz w:val="21"/>
                <w:szCs w:val="21"/>
              </w:rPr>
            </w:pPr>
            <w:r>
              <w:rPr>
                <w:rFonts w:ascii="宋体" w:eastAsia="宋体" w:hAnsi="宋体" w:hint="eastAsia"/>
                <w:b/>
                <w:sz w:val="21"/>
                <w:szCs w:val="21"/>
              </w:rPr>
              <w:t>良</w:t>
            </w:r>
          </w:p>
        </w:tc>
        <w:tc>
          <w:tcPr>
            <w:tcW w:w="1134" w:type="dxa"/>
            <w:vAlign w:val="center"/>
          </w:tcPr>
          <w:p w:rsidR="00320571" w:rsidRDefault="00320571">
            <w:pPr>
              <w:tabs>
                <w:tab w:val="left" w:pos="720"/>
                <w:tab w:val="left" w:pos="3600"/>
              </w:tabs>
              <w:spacing w:line="400" w:lineRule="exact"/>
              <w:jc w:val="center"/>
              <w:rPr>
                <w:rFonts w:ascii="宋体" w:eastAsia="宋体" w:hAnsi="宋体"/>
                <w:b/>
                <w:sz w:val="21"/>
                <w:szCs w:val="21"/>
              </w:rPr>
            </w:pPr>
            <w:r>
              <w:rPr>
                <w:rFonts w:ascii="宋体" w:eastAsia="宋体" w:hAnsi="宋体" w:hint="eastAsia"/>
                <w:b/>
                <w:sz w:val="21"/>
                <w:szCs w:val="21"/>
              </w:rPr>
              <w:t>中</w:t>
            </w:r>
          </w:p>
        </w:tc>
        <w:tc>
          <w:tcPr>
            <w:tcW w:w="1134" w:type="dxa"/>
            <w:gridSpan w:val="2"/>
            <w:vAlign w:val="center"/>
          </w:tcPr>
          <w:p w:rsidR="00320571" w:rsidRDefault="00320571">
            <w:pPr>
              <w:tabs>
                <w:tab w:val="left" w:pos="720"/>
                <w:tab w:val="left" w:pos="3600"/>
              </w:tabs>
              <w:spacing w:line="400" w:lineRule="exact"/>
              <w:jc w:val="center"/>
              <w:rPr>
                <w:rFonts w:ascii="宋体" w:eastAsia="宋体" w:hAnsi="宋体"/>
                <w:b/>
                <w:sz w:val="21"/>
                <w:szCs w:val="21"/>
              </w:rPr>
            </w:pPr>
            <w:r>
              <w:rPr>
                <w:rFonts w:ascii="宋体" w:eastAsia="宋体" w:hAnsi="宋体" w:hint="eastAsia"/>
                <w:b/>
                <w:sz w:val="21"/>
                <w:szCs w:val="21"/>
              </w:rPr>
              <w:t>差</w:t>
            </w:r>
          </w:p>
        </w:tc>
      </w:tr>
      <w:tr w:rsidR="00320571">
        <w:trPr>
          <w:gridAfter w:val="1"/>
          <w:wAfter w:w="6" w:type="dxa"/>
          <w:trHeight w:val="680"/>
          <w:jc w:val="center"/>
        </w:trPr>
        <w:tc>
          <w:tcPr>
            <w:tcW w:w="1293" w:type="dxa"/>
            <w:vAlign w:val="center"/>
          </w:tcPr>
          <w:p w:rsidR="00320571" w:rsidRDefault="00320571">
            <w:pPr>
              <w:tabs>
                <w:tab w:val="left" w:pos="720"/>
                <w:tab w:val="left" w:pos="3600"/>
              </w:tabs>
              <w:spacing w:line="300" w:lineRule="exact"/>
              <w:jc w:val="center"/>
              <w:rPr>
                <w:rFonts w:ascii="宋体" w:eastAsia="宋体" w:hAnsi="宋体"/>
                <w:sz w:val="21"/>
                <w:szCs w:val="21"/>
              </w:rPr>
            </w:pPr>
            <w:r>
              <w:rPr>
                <w:rFonts w:ascii="宋体" w:eastAsia="宋体" w:hAnsi="宋体" w:hint="eastAsia"/>
                <w:sz w:val="21"/>
                <w:szCs w:val="21"/>
              </w:rPr>
              <w:t>产出指标</w:t>
            </w:r>
          </w:p>
        </w:tc>
        <w:tc>
          <w:tcPr>
            <w:tcW w:w="1272" w:type="dxa"/>
            <w:vAlign w:val="center"/>
          </w:tcPr>
          <w:p w:rsidR="00320571" w:rsidRDefault="00320571">
            <w:pPr>
              <w:tabs>
                <w:tab w:val="left" w:pos="720"/>
                <w:tab w:val="left" w:pos="3600"/>
              </w:tabs>
              <w:spacing w:line="300" w:lineRule="exact"/>
              <w:jc w:val="center"/>
              <w:rPr>
                <w:rFonts w:ascii="宋体" w:eastAsia="宋体" w:hAnsi="宋体"/>
                <w:sz w:val="21"/>
                <w:szCs w:val="21"/>
              </w:rPr>
            </w:pPr>
            <w:r>
              <w:rPr>
                <w:rFonts w:ascii="宋体" w:eastAsia="宋体" w:hAnsi="宋体" w:hint="eastAsia"/>
                <w:sz w:val="21"/>
                <w:szCs w:val="21"/>
              </w:rPr>
              <w:t>评选出先进农村专业技术协会</w:t>
            </w:r>
          </w:p>
        </w:tc>
        <w:tc>
          <w:tcPr>
            <w:tcW w:w="2473" w:type="dxa"/>
            <w:vAlign w:val="center"/>
          </w:tcPr>
          <w:p w:rsidR="00320571" w:rsidRDefault="00320571">
            <w:pPr>
              <w:spacing w:line="300" w:lineRule="exact"/>
              <w:rPr>
                <w:rFonts w:ascii="宋体" w:eastAsia="宋体" w:hAnsi="宋体"/>
                <w:sz w:val="21"/>
                <w:szCs w:val="21"/>
              </w:rPr>
            </w:pPr>
            <w:r>
              <w:rPr>
                <w:rFonts w:ascii="宋体" w:eastAsia="宋体" w:hAnsi="宋体" w:hint="eastAsia"/>
                <w:sz w:val="21"/>
                <w:szCs w:val="21"/>
              </w:rPr>
              <w:t>评选出</w:t>
            </w:r>
            <w:r>
              <w:rPr>
                <w:rFonts w:ascii="宋体" w:eastAsia="宋体" w:hAnsi="宋体"/>
                <w:sz w:val="21"/>
                <w:szCs w:val="21"/>
              </w:rPr>
              <w:t>5</w:t>
            </w:r>
            <w:r>
              <w:rPr>
                <w:rFonts w:ascii="宋体" w:eastAsia="宋体" w:hAnsi="宋体" w:hint="eastAsia"/>
                <w:sz w:val="21"/>
                <w:szCs w:val="21"/>
              </w:rPr>
              <w:t>个先进农村专业技术协会</w:t>
            </w:r>
          </w:p>
        </w:tc>
        <w:tc>
          <w:tcPr>
            <w:tcW w:w="1360" w:type="dxa"/>
            <w:vAlign w:val="center"/>
          </w:tcPr>
          <w:p w:rsidR="00320571" w:rsidRDefault="00320571">
            <w:pPr>
              <w:rPr>
                <w:rFonts w:ascii="宋体" w:eastAsia="宋体" w:hAnsi="宋体" w:cs="宋体"/>
                <w:color w:val="000000"/>
                <w:sz w:val="21"/>
                <w:szCs w:val="21"/>
              </w:rPr>
            </w:pPr>
            <w:r>
              <w:rPr>
                <w:rFonts w:ascii="宋体" w:eastAsia="宋体" w:hAnsi="宋体"/>
                <w:color w:val="000000"/>
                <w:sz w:val="21"/>
                <w:szCs w:val="21"/>
              </w:rPr>
              <w:t xml:space="preserve"> 5</w:t>
            </w:r>
            <w:r>
              <w:rPr>
                <w:rFonts w:ascii="宋体" w:eastAsia="宋体" w:hAnsi="宋体" w:hint="eastAsia"/>
                <w:color w:val="000000"/>
                <w:sz w:val="21"/>
                <w:szCs w:val="21"/>
              </w:rPr>
              <w:t>个</w:t>
            </w:r>
          </w:p>
        </w:tc>
        <w:tc>
          <w:tcPr>
            <w:tcW w:w="1275" w:type="dxa"/>
            <w:vAlign w:val="center"/>
          </w:tcPr>
          <w:p w:rsidR="00320571" w:rsidRDefault="00320571">
            <w:pPr>
              <w:rPr>
                <w:rFonts w:ascii="宋体" w:eastAsia="宋体" w:hAnsi="宋体" w:cs="宋体"/>
                <w:color w:val="000000"/>
                <w:sz w:val="21"/>
                <w:szCs w:val="21"/>
              </w:rPr>
            </w:pPr>
            <w:r>
              <w:rPr>
                <w:rFonts w:ascii="宋体" w:eastAsia="宋体" w:hAnsi="宋体"/>
                <w:color w:val="000000"/>
                <w:sz w:val="21"/>
                <w:szCs w:val="21"/>
              </w:rPr>
              <w:t xml:space="preserve"> 4</w:t>
            </w:r>
            <w:r>
              <w:rPr>
                <w:rFonts w:ascii="宋体" w:eastAsia="宋体" w:hAnsi="宋体" w:hint="eastAsia"/>
                <w:color w:val="000000"/>
                <w:sz w:val="21"/>
                <w:szCs w:val="21"/>
              </w:rPr>
              <w:t>个</w:t>
            </w:r>
          </w:p>
        </w:tc>
        <w:tc>
          <w:tcPr>
            <w:tcW w:w="1134" w:type="dxa"/>
            <w:vAlign w:val="center"/>
          </w:tcPr>
          <w:p w:rsidR="00320571" w:rsidRDefault="00320571">
            <w:pPr>
              <w:rPr>
                <w:rFonts w:ascii="宋体" w:eastAsia="宋体" w:hAnsi="宋体" w:cs="宋体"/>
                <w:color w:val="000000"/>
                <w:sz w:val="21"/>
                <w:szCs w:val="21"/>
              </w:rPr>
            </w:pPr>
            <w:r>
              <w:rPr>
                <w:rFonts w:ascii="宋体" w:eastAsia="宋体" w:hAnsi="宋体"/>
                <w:color w:val="000000"/>
                <w:sz w:val="21"/>
                <w:szCs w:val="21"/>
              </w:rPr>
              <w:t xml:space="preserve"> 3</w:t>
            </w:r>
            <w:r>
              <w:rPr>
                <w:rFonts w:ascii="宋体" w:eastAsia="宋体" w:hAnsi="宋体" w:hint="eastAsia"/>
                <w:color w:val="000000"/>
                <w:sz w:val="21"/>
                <w:szCs w:val="21"/>
              </w:rPr>
              <w:t>个</w:t>
            </w:r>
          </w:p>
        </w:tc>
        <w:tc>
          <w:tcPr>
            <w:tcW w:w="1128" w:type="dxa"/>
            <w:vAlign w:val="center"/>
          </w:tcPr>
          <w:p w:rsidR="00320571" w:rsidRDefault="00320571">
            <w:pPr>
              <w:rPr>
                <w:rFonts w:ascii="宋体" w:eastAsia="宋体" w:hAnsi="宋体" w:cs="宋体"/>
                <w:color w:val="000000"/>
                <w:sz w:val="21"/>
                <w:szCs w:val="21"/>
              </w:rPr>
            </w:pPr>
            <w:r>
              <w:rPr>
                <w:rFonts w:ascii="宋体" w:eastAsia="宋体" w:hAnsi="宋体"/>
                <w:color w:val="000000"/>
                <w:sz w:val="21"/>
                <w:szCs w:val="21"/>
              </w:rPr>
              <w:t xml:space="preserve"> 2</w:t>
            </w:r>
            <w:r>
              <w:rPr>
                <w:rFonts w:ascii="宋体" w:eastAsia="宋体" w:hAnsi="宋体" w:hint="eastAsia"/>
                <w:color w:val="000000"/>
                <w:sz w:val="21"/>
                <w:szCs w:val="21"/>
              </w:rPr>
              <w:t>个以下</w:t>
            </w:r>
          </w:p>
        </w:tc>
      </w:tr>
      <w:tr w:rsidR="00320571">
        <w:trPr>
          <w:gridAfter w:val="1"/>
          <w:wAfter w:w="6" w:type="dxa"/>
          <w:trHeight w:val="680"/>
          <w:jc w:val="center"/>
        </w:trPr>
        <w:tc>
          <w:tcPr>
            <w:tcW w:w="1293" w:type="dxa"/>
            <w:vAlign w:val="center"/>
          </w:tcPr>
          <w:p w:rsidR="00320571" w:rsidRDefault="00320571">
            <w:pPr>
              <w:tabs>
                <w:tab w:val="left" w:pos="720"/>
                <w:tab w:val="left" w:pos="3600"/>
              </w:tabs>
              <w:spacing w:line="300" w:lineRule="exact"/>
              <w:jc w:val="center"/>
              <w:rPr>
                <w:rFonts w:ascii="宋体" w:eastAsia="宋体" w:hAnsi="宋体"/>
                <w:sz w:val="21"/>
                <w:szCs w:val="21"/>
              </w:rPr>
            </w:pPr>
            <w:r>
              <w:rPr>
                <w:rFonts w:ascii="宋体" w:eastAsia="宋体" w:hAnsi="宋体" w:hint="eastAsia"/>
                <w:sz w:val="21"/>
                <w:szCs w:val="21"/>
              </w:rPr>
              <w:t>产出指标</w:t>
            </w:r>
          </w:p>
        </w:tc>
        <w:tc>
          <w:tcPr>
            <w:tcW w:w="1272" w:type="dxa"/>
            <w:vAlign w:val="center"/>
          </w:tcPr>
          <w:p w:rsidR="00320571" w:rsidRDefault="00320571">
            <w:pPr>
              <w:tabs>
                <w:tab w:val="left" w:pos="720"/>
                <w:tab w:val="left" w:pos="3600"/>
              </w:tabs>
              <w:spacing w:line="300" w:lineRule="exact"/>
              <w:jc w:val="center"/>
              <w:rPr>
                <w:rFonts w:ascii="宋体" w:eastAsia="宋体" w:hAnsi="宋体"/>
                <w:sz w:val="21"/>
                <w:szCs w:val="21"/>
              </w:rPr>
            </w:pPr>
            <w:r>
              <w:rPr>
                <w:rFonts w:ascii="宋体" w:eastAsia="宋体" w:hAnsi="宋体" w:hint="eastAsia"/>
                <w:sz w:val="21"/>
                <w:szCs w:val="21"/>
              </w:rPr>
              <w:t>评选出先进农村科普示范基地</w:t>
            </w:r>
          </w:p>
        </w:tc>
        <w:tc>
          <w:tcPr>
            <w:tcW w:w="2473" w:type="dxa"/>
            <w:vAlign w:val="center"/>
          </w:tcPr>
          <w:p w:rsidR="00320571" w:rsidRDefault="00320571">
            <w:pPr>
              <w:spacing w:line="300" w:lineRule="exact"/>
              <w:rPr>
                <w:rFonts w:ascii="宋体" w:eastAsia="宋体" w:hAnsi="宋体"/>
                <w:sz w:val="21"/>
                <w:szCs w:val="21"/>
              </w:rPr>
            </w:pPr>
            <w:r>
              <w:rPr>
                <w:rFonts w:ascii="宋体" w:eastAsia="宋体" w:hAnsi="宋体" w:hint="eastAsia"/>
                <w:sz w:val="21"/>
                <w:szCs w:val="21"/>
              </w:rPr>
              <w:t>评选出</w:t>
            </w:r>
            <w:r>
              <w:rPr>
                <w:rFonts w:ascii="宋体" w:eastAsia="宋体" w:hAnsi="宋体"/>
                <w:sz w:val="21"/>
                <w:szCs w:val="21"/>
              </w:rPr>
              <w:t>5</w:t>
            </w:r>
            <w:r>
              <w:rPr>
                <w:rFonts w:ascii="宋体" w:eastAsia="宋体" w:hAnsi="宋体" w:hint="eastAsia"/>
                <w:sz w:val="21"/>
                <w:szCs w:val="21"/>
              </w:rPr>
              <w:t>个先进农村科普示范基地</w:t>
            </w:r>
          </w:p>
        </w:tc>
        <w:tc>
          <w:tcPr>
            <w:tcW w:w="1360" w:type="dxa"/>
            <w:vAlign w:val="center"/>
          </w:tcPr>
          <w:p w:rsidR="00320571" w:rsidRDefault="00320571">
            <w:pPr>
              <w:rPr>
                <w:rFonts w:ascii="宋体" w:eastAsia="宋体" w:hAnsi="宋体" w:cs="宋体"/>
                <w:color w:val="000000"/>
                <w:sz w:val="21"/>
                <w:szCs w:val="21"/>
              </w:rPr>
            </w:pPr>
            <w:r>
              <w:rPr>
                <w:rFonts w:ascii="宋体" w:eastAsia="宋体" w:hAnsi="宋体"/>
                <w:color w:val="000000"/>
                <w:sz w:val="21"/>
                <w:szCs w:val="21"/>
              </w:rPr>
              <w:t xml:space="preserve"> 5</w:t>
            </w:r>
            <w:r>
              <w:rPr>
                <w:rFonts w:ascii="宋体" w:eastAsia="宋体" w:hAnsi="宋体" w:hint="eastAsia"/>
                <w:color w:val="000000"/>
                <w:sz w:val="21"/>
                <w:szCs w:val="21"/>
              </w:rPr>
              <w:t>名</w:t>
            </w:r>
          </w:p>
        </w:tc>
        <w:tc>
          <w:tcPr>
            <w:tcW w:w="1275" w:type="dxa"/>
            <w:vAlign w:val="center"/>
          </w:tcPr>
          <w:p w:rsidR="00320571" w:rsidRDefault="00320571">
            <w:pPr>
              <w:rPr>
                <w:rFonts w:ascii="宋体" w:eastAsia="宋体" w:hAnsi="宋体" w:cs="宋体"/>
                <w:color w:val="000000"/>
                <w:sz w:val="21"/>
                <w:szCs w:val="21"/>
              </w:rPr>
            </w:pPr>
            <w:r>
              <w:rPr>
                <w:rFonts w:ascii="宋体" w:eastAsia="宋体" w:hAnsi="宋体"/>
                <w:color w:val="000000"/>
                <w:sz w:val="21"/>
                <w:szCs w:val="21"/>
              </w:rPr>
              <w:t xml:space="preserve"> 4</w:t>
            </w:r>
            <w:r>
              <w:rPr>
                <w:rFonts w:ascii="宋体" w:eastAsia="宋体" w:hAnsi="宋体" w:hint="eastAsia"/>
                <w:color w:val="000000"/>
                <w:sz w:val="21"/>
                <w:szCs w:val="21"/>
              </w:rPr>
              <w:t>名</w:t>
            </w:r>
          </w:p>
        </w:tc>
        <w:tc>
          <w:tcPr>
            <w:tcW w:w="1134" w:type="dxa"/>
            <w:vAlign w:val="center"/>
          </w:tcPr>
          <w:p w:rsidR="00320571" w:rsidRDefault="00320571">
            <w:pPr>
              <w:rPr>
                <w:rFonts w:ascii="宋体" w:eastAsia="宋体" w:hAnsi="宋体" w:cs="宋体"/>
                <w:color w:val="000000"/>
                <w:sz w:val="21"/>
                <w:szCs w:val="21"/>
              </w:rPr>
            </w:pPr>
            <w:r>
              <w:rPr>
                <w:rFonts w:ascii="宋体" w:eastAsia="宋体" w:hAnsi="宋体"/>
                <w:color w:val="000000"/>
                <w:sz w:val="21"/>
                <w:szCs w:val="21"/>
              </w:rPr>
              <w:t xml:space="preserve"> 3</w:t>
            </w:r>
            <w:r>
              <w:rPr>
                <w:rFonts w:ascii="宋体" w:eastAsia="宋体" w:hAnsi="宋体" w:hint="eastAsia"/>
                <w:color w:val="000000"/>
                <w:sz w:val="21"/>
                <w:szCs w:val="21"/>
              </w:rPr>
              <w:t>名</w:t>
            </w:r>
          </w:p>
        </w:tc>
        <w:tc>
          <w:tcPr>
            <w:tcW w:w="1128" w:type="dxa"/>
            <w:vAlign w:val="center"/>
          </w:tcPr>
          <w:p w:rsidR="00320571" w:rsidRDefault="00320571">
            <w:pPr>
              <w:rPr>
                <w:rFonts w:ascii="宋体" w:eastAsia="宋体" w:hAnsi="宋体" w:cs="宋体"/>
                <w:color w:val="000000"/>
                <w:sz w:val="21"/>
                <w:szCs w:val="21"/>
              </w:rPr>
            </w:pPr>
            <w:r>
              <w:rPr>
                <w:rFonts w:ascii="宋体" w:eastAsia="宋体" w:hAnsi="宋体"/>
                <w:color w:val="000000"/>
                <w:sz w:val="21"/>
                <w:szCs w:val="21"/>
              </w:rPr>
              <w:t xml:space="preserve"> 2</w:t>
            </w:r>
            <w:r>
              <w:rPr>
                <w:rFonts w:ascii="宋体" w:eastAsia="宋体" w:hAnsi="宋体" w:hint="eastAsia"/>
                <w:color w:val="000000"/>
                <w:sz w:val="21"/>
                <w:szCs w:val="21"/>
              </w:rPr>
              <w:t>名以下</w:t>
            </w:r>
          </w:p>
        </w:tc>
      </w:tr>
      <w:tr w:rsidR="00320571">
        <w:trPr>
          <w:gridAfter w:val="1"/>
          <w:wAfter w:w="6" w:type="dxa"/>
          <w:trHeight w:val="680"/>
          <w:jc w:val="center"/>
        </w:trPr>
        <w:tc>
          <w:tcPr>
            <w:tcW w:w="1293" w:type="dxa"/>
            <w:vAlign w:val="center"/>
          </w:tcPr>
          <w:p w:rsidR="00320571" w:rsidRDefault="00320571">
            <w:pPr>
              <w:tabs>
                <w:tab w:val="left" w:pos="720"/>
                <w:tab w:val="left" w:pos="3600"/>
              </w:tabs>
              <w:spacing w:line="300" w:lineRule="exact"/>
              <w:jc w:val="center"/>
              <w:rPr>
                <w:rFonts w:ascii="宋体" w:eastAsia="宋体" w:hAnsi="宋体"/>
                <w:sz w:val="21"/>
                <w:szCs w:val="21"/>
              </w:rPr>
            </w:pPr>
            <w:r>
              <w:rPr>
                <w:rFonts w:ascii="宋体" w:eastAsia="宋体" w:hAnsi="宋体" w:hint="eastAsia"/>
                <w:sz w:val="21"/>
                <w:szCs w:val="21"/>
              </w:rPr>
              <w:t>产出指标</w:t>
            </w:r>
          </w:p>
        </w:tc>
        <w:tc>
          <w:tcPr>
            <w:tcW w:w="1272" w:type="dxa"/>
            <w:vAlign w:val="center"/>
          </w:tcPr>
          <w:p w:rsidR="00320571" w:rsidRDefault="00320571">
            <w:pPr>
              <w:tabs>
                <w:tab w:val="left" w:pos="720"/>
                <w:tab w:val="left" w:pos="3600"/>
              </w:tabs>
              <w:spacing w:line="300" w:lineRule="exact"/>
              <w:jc w:val="center"/>
              <w:rPr>
                <w:rFonts w:ascii="宋体" w:eastAsia="宋体" w:hAnsi="宋体"/>
                <w:sz w:val="21"/>
                <w:szCs w:val="21"/>
              </w:rPr>
            </w:pPr>
            <w:r>
              <w:rPr>
                <w:rFonts w:ascii="宋体" w:eastAsia="宋体" w:hAnsi="宋体" w:hint="eastAsia"/>
                <w:sz w:val="21"/>
                <w:szCs w:val="21"/>
              </w:rPr>
              <w:t>评选出农村科普带头人</w:t>
            </w:r>
          </w:p>
        </w:tc>
        <w:tc>
          <w:tcPr>
            <w:tcW w:w="2473" w:type="dxa"/>
            <w:vAlign w:val="center"/>
          </w:tcPr>
          <w:p w:rsidR="00320571" w:rsidRDefault="00320571">
            <w:pPr>
              <w:spacing w:line="300" w:lineRule="exact"/>
              <w:rPr>
                <w:rFonts w:ascii="宋体" w:eastAsia="宋体" w:hAnsi="宋体"/>
                <w:sz w:val="21"/>
                <w:szCs w:val="21"/>
              </w:rPr>
            </w:pPr>
            <w:r>
              <w:rPr>
                <w:rFonts w:ascii="宋体" w:eastAsia="宋体" w:hAnsi="宋体" w:hint="eastAsia"/>
                <w:sz w:val="21"/>
                <w:szCs w:val="21"/>
              </w:rPr>
              <w:t>评选出</w:t>
            </w:r>
            <w:r>
              <w:rPr>
                <w:rFonts w:ascii="宋体" w:eastAsia="宋体" w:hAnsi="宋体"/>
                <w:sz w:val="21"/>
                <w:szCs w:val="21"/>
              </w:rPr>
              <w:t>5</w:t>
            </w:r>
            <w:r>
              <w:rPr>
                <w:rFonts w:ascii="宋体" w:eastAsia="宋体" w:hAnsi="宋体" w:hint="eastAsia"/>
                <w:sz w:val="21"/>
                <w:szCs w:val="21"/>
              </w:rPr>
              <w:t>名优秀农村科普带头人</w:t>
            </w:r>
          </w:p>
        </w:tc>
        <w:tc>
          <w:tcPr>
            <w:tcW w:w="1360" w:type="dxa"/>
            <w:vAlign w:val="center"/>
          </w:tcPr>
          <w:p w:rsidR="00320571" w:rsidRDefault="00320571">
            <w:pPr>
              <w:rPr>
                <w:rFonts w:ascii="宋体" w:eastAsia="宋体" w:hAnsi="宋体" w:cs="宋体"/>
                <w:color w:val="000000"/>
                <w:sz w:val="21"/>
                <w:szCs w:val="21"/>
              </w:rPr>
            </w:pPr>
            <w:r>
              <w:rPr>
                <w:rFonts w:ascii="宋体" w:eastAsia="宋体" w:hAnsi="宋体"/>
                <w:color w:val="000000"/>
                <w:sz w:val="21"/>
                <w:szCs w:val="21"/>
              </w:rPr>
              <w:t xml:space="preserve"> 5</w:t>
            </w:r>
            <w:r>
              <w:rPr>
                <w:rFonts w:ascii="宋体" w:eastAsia="宋体" w:hAnsi="宋体" w:hint="eastAsia"/>
                <w:color w:val="000000"/>
                <w:sz w:val="21"/>
                <w:szCs w:val="21"/>
              </w:rPr>
              <w:t>名</w:t>
            </w:r>
          </w:p>
        </w:tc>
        <w:tc>
          <w:tcPr>
            <w:tcW w:w="1275" w:type="dxa"/>
            <w:vAlign w:val="center"/>
          </w:tcPr>
          <w:p w:rsidR="00320571" w:rsidRDefault="00320571">
            <w:pPr>
              <w:rPr>
                <w:rFonts w:ascii="宋体" w:eastAsia="宋体" w:hAnsi="宋体" w:cs="宋体"/>
                <w:color w:val="000000"/>
                <w:sz w:val="21"/>
                <w:szCs w:val="21"/>
              </w:rPr>
            </w:pPr>
            <w:r>
              <w:rPr>
                <w:rFonts w:ascii="宋体" w:eastAsia="宋体" w:hAnsi="宋体"/>
                <w:color w:val="000000"/>
                <w:sz w:val="21"/>
                <w:szCs w:val="21"/>
              </w:rPr>
              <w:t xml:space="preserve"> 4</w:t>
            </w:r>
            <w:r>
              <w:rPr>
                <w:rFonts w:ascii="宋体" w:eastAsia="宋体" w:hAnsi="宋体" w:hint="eastAsia"/>
                <w:color w:val="000000"/>
                <w:sz w:val="21"/>
                <w:szCs w:val="21"/>
              </w:rPr>
              <w:t>名</w:t>
            </w:r>
          </w:p>
        </w:tc>
        <w:tc>
          <w:tcPr>
            <w:tcW w:w="1134" w:type="dxa"/>
            <w:vAlign w:val="center"/>
          </w:tcPr>
          <w:p w:rsidR="00320571" w:rsidRDefault="00320571">
            <w:pPr>
              <w:rPr>
                <w:rFonts w:ascii="宋体" w:eastAsia="宋体" w:hAnsi="宋体" w:cs="宋体"/>
                <w:color w:val="000000"/>
                <w:sz w:val="21"/>
                <w:szCs w:val="21"/>
              </w:rPr>
            </w:pPr>
            <w:r>
              <w:rPr>
                <w:rFonts w:ascii="宋体" w:eastAsia="宋体" w:hAnsi="宋体"/>
                <w:color w:val="000000"/>
                <w:sz w:val="21"/>
                <w:szCs w:val="21"/>
              </w:rPr>
              <w:t xml:space="preserve"> 3</w:t>
            </w:r>
            <w:r>
              <w:rPr>
                <w:rFonts w:ascii="宋体" w:eastAsia="宋体" w:hAnsi="宋体" w:hint="eastAsia"/>
                <w:color w:val="000000"/>
                <w:sz w:val="21"/>
                <w:szCs w:val="21"/>
              </w:rPr>
              <w:t>名</w:t>
            </w:r>
          </w:p>
        </w:tc>
        <w:tc>
          <w:tcPr>
            <w:tcW w:w="1128" w:type="dxa"/>
            <w:vAlign w:val="center"/>
          </w:tcPr>
          <w:p w:rsidR="00320571" w:rsidRDefault="00320571">
            <w:pPr>
              <w:rPr>
                <w:rFonts w:ascii="宋体" w:eastAsia="宋体" w:hAnsi="宋体" w:cs="宋体"/>
                <w:color w:val="000000"/>
                <w:sz w:val="21"/>
                <w:szCs w:val="21"/>
              </w:rPr>
            </w:pPr>
            <w:r>
              <w:rPr>
                <w:rFonts w:ascii="宋体" w:eastAsia="宋体" w:hAnsi="宋体"/>
                <w:color w:val="000000"/>
                <w:sz w:val="21"/>
                <w:szCs w:val="21"/>
              </w:rPr>
              <w:t xml:space="preserve"> 2</w:t>
            </w:r>
            <w:r>
              <w:rPr>
                <w:rFonts w:ascii="宋体" w:eastAsia="宋体" w:hAnsi="宋体" w:hint="eastAsia"/>
                <w:color w:val="000000"/>
                <w:sz w:val="21"/>
                <w:szCs w:val="21"/>
              </w:rPr>
              <w:t>名以下</w:t>
            </w:r>
          </w:p>
        </w:tc>
      </w:tr>
      <w:tr w:rsidR="00320571">
        <w:trPr>
          <w:gridAfter w:val="1"/>
          <w:wAfter w:w="6" w:type="dxa"/>
          <w:trHeight w:val="680"/>
          <w:jc w:val="center"/>
        </w:trPr>
        <w:tc>
          <w:tcPr>
            <w:tcW w:w="1293" w:type="dxa"/>
            <w:vAlign w:val="center"/>
          </w:tcPr>
          <w:p w:rsidR="00320571" w:rsidRDefault="00320571">
            <w:pPr>
              <w:tabs>
                <w:tab w:val="left" w:pos="720"/>
                <w:tab w:val="left" w:pos="3600"/>
              </w:tabs>
              <w:spacing w:line="300" w:lineRule="exact"/>
              <w:jc w:val="center"/>
              <w:rPr>
                <w:rFonts w:ascii="宋体" w:eastAsia="宋体" w:hAnsi="宋体"/>
                <w:sz w:val="21"/>
                <w:szCs w:val="21"/>
              </w:rPr>
            </w:pPr>
            <w:r>
              <w:rPr>
                <w:rFonts w:ascii="宋体" w:eastAsia="宋体" w:hAnsi="宋体" w:hint="eastAsia"/>
                <w:sz w:val="21"/>
                <w:szCs w:val="21"/>
              </w:rPr>
              <w:t>产出指标</w:t>
            </w:r>
          </w:p>
        </w:tc>
        <w:tc>
          <w:tcPr>
            <w:tcW w:w="1272" w:type="dxa"/>
            <w:vAlign w:val="center"/>
          </w:tcPr>
          <w:p w:rsidR="00320571" w:rsidRDefault="00320571">
            <w:pPr>
              <w:tabs>
                <w:tab w:val="left" w:pos="720"/>
                <w:tab w:val="left" w:pos="3600"/>
              </w:tabs>
              <w:spacing w:line="300" w:lineRule="exact"/>
              <w:jc w:val="center"/>
              <w:rPr>
                <w:rFonts w:ascii="宋体" w:eastAsia="宋体" w:hAnsi="宋体"/>
                <w:sz w:val="21"/>
                <w:szCs w:val="21"/>
              </w:rPr>
            </w:pPr>
            <w:r>
              <w:rPr>
                <w:rFonts w:ascii="宋体" w:eastAsia="宋体" w:hAnsi="宋体" w:hint="eastAsia"/>
                <w:sz w:val="21"/>
                <w:szCs w:val="21"/>
              </w:rPr>
              <w:t>科普示范社区</w:t>
            </w:r>
          </w:p>
        </w:tc>
        <w:tc>
          <w:tcPr>
            <w:tcW w:w="2473" w:type="dxa"/>
            <w:vAlign w:val="center"/>
          </w:tcPr>
          <w:p w:rsidR="00320571" w:rsidRDefault="00320571">
            <w:pPr>
              <w:spacing w:line="300" w:lineRule="exact"/>
              <w:rPr>
                <w:rFonts w:ascii="宋体" w:eastAsia="宋体" w:hAnsi="宋体"/>
                <w:sz w:val="21"/>
                <w:szCs w:val="21"/>
              </w:rPr>
            </w:pPr>
            <w:r>
              <w:rPr>
                <w:rFonts w:ascii="宋体" w:eastAsia="宋体" w:hAnsi="宋体" w:hint="eastAsia"/>
                <w:sz w:val="21"/>
                <w:szCs w:val="21"/>
              </w:rPr>
              <w:t>评选出</w:t>
            </w:r>
            <w:r>
              <w:rPr>
                <w:rFonts w:ascii="宋体" w:eastAsia="宋体" w:hAnsi="宋体"/>
                <w:sz w:val="21"/>
                <w:szCs w:val="21"/>
              </w:rPr>
              <w:t>10</w:t>
            </w:r>
            <w:r>
              <w:rPr>
                <w:rFonts w:ascii="宋体" w:eastAsia="宋体" w:hAnsi="宋体" w:hint="eastAsia"/>
                <w:sz w:val="21"/>
                <w:szCs w:val="21"/>
              </w:rPr>
              <w:t>个科普示范社区</w:t>
            </w:r>
          </w:p>
        </w:tc>
        <w:tc>
          <w:tcPr>
            <w:tcW w:w="1360" w:type="dxa"/>
            <w:vAlign w:val="center"/>
          </w:tcPr>
          <w:p w:rsidR="00320571" w:rsidRDefault="00320571">
            <w:pPr>
              <w:rPr>
                <w:rFonts w:ascii="宋体" w:eastAsia="宋体" w:hAnsi="宋体" w:cs="宋体"/>
                <w:color w:val="000000"/>
                <w:sz w:val="21"/>
                <w:szCs w:val="21"/>
              </w:rPr>
            </w:pPr>
            <w:r>
              <w:rPr>
                <w:rFonts w:ascii="宋体" w:eastAsia="宋体" w:hAnsi="宋体"/>
                <w:color w:val="000000"/>
                <w:sz w:val="21"/>
                <w:szCs w:val="21"/>
              </w:rPr>
              <w:t xml:space="preserve"> 10</w:t>
            </w:r>
            <w:r>
              <w:rPr>
                <w:rFonts w:ascii="宋体" w:eastAsia="宋体" w:hAnsi="宋体" w:hint="eastAsia"/>
                <w:color w:val="000000"/>
                <w:sz w:val="21"/>
                <w:szCs w:val="21"/>
              </w:rPr>
              <w:t>个以上</w:t>
            </w:r>
          </w:p>
        </w:tc>
        <w:tc>
          <w:tcPr>
            <w:tcW w:w="1275" w:type="dxa"/>
            <w:vAlign w:val="center"/>
          </w:tcPr>
          <w:p w:rsidR="00320571" w:rsidRDefault="00320571">
            <w:pPr>
              <w:rPr>
                <w:rFonts w:ascii="宋体" w:eastAsia="宋体" w:hAnsi="宋体" w:cs="宋体"/>
                <w:color w:val="000000"/>
                <w:sz w:val="21"/>
                <w:szCs w:val="21"/>
              </w:rPr>
            </w:pPr>
            <w:r>
              <w:rPr>
                <w:rFonts w:ascii="宋体" w:eastAsia="宋体" w:hAnsi="宋体" w:hint="eastAsia"/>
                <w:color w:val="000000"/>
                <w:sz w:val="21"/>
                <w:szCs w:val="21"/>
              </w:rPr>
              <w:t xml:space="preserve">　</w:t>
            </w:r>
            <w:r>
              <w:rPr>
                <w:rFonts w:ascii="宋体" w:eastAsia="宋体" w:hAnsi="宋体"/>
                <w:color w:val="000000"/>
                <w:sz w:val="21"/>
                <w:szCs w:val="21"/>
              </w:rPr>
              <w:t>9</w:t>
            </w:r>
            <w:r>
              <w:rPr>
                <w:rFonts w:ascii="宋体" w:eastAsia="宋体" w:hAnsi="宋体" w:hint="eastAsia"/>
                <w:color w:val="000000"/>
                <w:sz w:val="21"/>
                <w:szCs w:val="21"/>
              </w:rPr>
              <w:t>个</w:t>
            </w:r>
          </w:p>
        </w:tc>
        <w:tc>
          <w:tcPr>
            <w:tcW w:w="1134" w:type="dxa"/>
            <w:vAlign w:val="center"/>
          </w:tcPr>
          <w:p w:rsidR="00320571" w:rsidRDefault="00320571">
            <w:pPr>
              <w:rPr>
                <w:rFonts w:ascii="宋体" w:eastAsia="宋体" w:hAnsi="宋体" w:cs="宋体"/>
                <w:color w:val="000000"/>
                <w:sz w:val="21"/>
                <w:szCs w:val="21"/>
              </w:rPr>
            </w:pPr>
            <w:r>
              <w:rPr>
                <w:rFonts w:ascii="宋体" w:eastAsia="宋体" w:hAnsi="宋体"/>
                <w:color w:val="000000"/>
                <w:sz w:val="21"/>
                <w:szCs w:val="21"/>
              </w:rPr>
              <w:t xml:space="preserve"> 8</w:t>
            </w:r>
            <w:r>
              <w:rPr>
                <w:rFonts w:ascii="宋体" w:eastAsia="宋体" w:hAnsi="宋体" w:hint="eastAsia"/>
                <w:color w:val="000000"/>
                <w:sz w:val="21"/>
                <w:szCs w:val="21"/>
              </w:rPr>
              <w:t>个</w:t>
            </w:r>
          </w:p>
        </w:tc>
        <w:tc>
          <w:tcPr>
            <w:tcW w:w="1128" w:type="dxa"/>
            <w:vAlign w:val="center"/>
          </w:tcPr>
          <w:p w:rsidR="00320571" w:rsidRDefault="00320571">
            <w:pPr>
              <w:rPr>
                <w:rFonts w:ascii="宋体" w:eastAsia="宋体" w:hAnsi="宋体" w:cs="宋体"/>
                <w:color w:val="000000"/>
                <w:sz w:val="21"/>
                <w:szCs w:val="21"/>
              </w:rPr>
            </w:pPr>
            <w:r>
              <w:rPr>
                <w:rFonts w:ascii="宋体" w:eastAsia="宋体" w:hAnsi="宋体"/>
                <w:color w:val="000000"/>
                <w:sz w:val="21"/>
                <w:szCs w:val="21"/>
              </w:rPr>
              <w:t xml:space="preserve"> 7</w:t>
            </w:r>
            <w:r>
              <w:rPr>
                <w:rFonts w:ascii="宋体" w:eastAsia="宋体" w:hAnsi="宋体" w:hint="eastAsia"/>
                <w:color w:val="000000"/>
                <w:sz w:val="21"/>
                <w:szCs w:val="21"/>
              </w:rPr>
              <w:t>个以下</w:t>
            </w:r>
          </w:p>
        </w:tc>
      </w:tr>
      <w:tr w:rsidR="00320571">
        <w:trPr>
          <w:gridAfter w:val="1"/>
          <w:wAfter w:w="6" w:type="dxa"/>
          <w:trHeight w:val="680"/>
          <w:jc w:val="center"/>
        </w:trPr>
        <w:tc>
          <w:tcPr>
            <w:tcW w:w="1293" w:type="dxa"/>
            <w:vMerge w:val="restart"/>
            <w:vAlign w:val="center"/>
          </w:tcPr>
          <w:p w:rsidR="00320571" w:rsidRDefault="00320571">
            <w:pPr>
              <w:tabs>
                <w:tab w:val="left" w:pos="720"/>
                <w:tab w:val="left" w:pos="3600"/>
              </w:tabs>
              <w:spacing w:line="300" w:lineRule="exact"/>
              <w:jc w:val="center"/>
              <w:rPr>
                <w:rFonts w:ascii="宋体" w:eastAsia="宋体" w:hAnsi="宋体"/>
                <w:sz w:val="21"/>
                <w:szCs w:val="21"/>
              </w:rPr>
            </w:pPr>
            <w:r>
              <w:rPr>
                <w:rFonts w:ascii="宋体" w:eastAsia="宋体" w:hAnsi="宋体" w:hint="eastAsia"/>
                <w:sz w:val="21"/>
                <w:szCs w:val="21"/>
              </w:rPr>
              <w:t>成效指标</w:t>
            </w:r>
          </w:p>
        </w:tc>
        <w:tc>
          <w:tcPr>
            <w:tcW w:w="1272" w:type="dxa"/>
            <w:vAlign w:val="center"/>
          </w:tcPr>
          <w:p w:rsidR="00320571" w:rsidRDefault="00320571">
            <w:pPr>
              <w:rPr>
                <w:rFonts w:ascii="宋体" w:eastAsia="宋体" w:hAnsi="宋体" w:cs="宋体"/>
                <w:color w:val="000000"/>
                <w:sz w:val="21"/>
                <w:szCs w:val="21"/>
              </w:rPr>
            </w:pPr>
            <w:r>
              <w:rPr>
                <w:rFonts w:ascii="宋体" w:eastAsia="宋体" w:hAnsi="宋体" w:hint="eastAsia"/>
                <w:color w:val="000000"/>
                <w:sz w:val="21"/>
                <w:szCs w:val="21"/>
              </w:rPr>
              <w:t>示范、带动程度</w:t>
            </w:r>
          </w:p>
        </w:tc>
        <w:tc>
          <w:tcPr>
            <w:tcW w:w="2473" w:type="dxa"/>
            <w:vAlign w:val="center"/>
          </w:tcPr>
          <w:p w:rsidR="00320571" w:rsidRDefault="00320571">
            <w:pPr>
              <w:rPr>
                <w:rFonts w:ascii="宋体" w:eastAsia="宋体" w:hAnsi="宋体" w:cs="宋体"/>
                <w:color w:val="000000"/>
                <w:sz w:val="21"/>
                <w:szCs w:val="21"/>
              </w:rPr>
            </w:pPr>
            <w:r>
              <w:rPr>
                <w:rFonts w:ascii="宋体" w:eastAsia="宋体" w:hAnsi="宋体" w:hint="eastAsia"/>
                <w:color w:val="000000"/>
                <w:sz w:val="21"/>
                <w:szCs w:val="21"/>
              </w:rPr>
              <w:t>起到较好的示范作用，带动周边农民建立科学、文明、健康的生产和生活方式</w:t>
            </w:r>
          </w:p>
        </w:tc>
        <w:tc>
          <w:tcPr>
            <w:tcW w:w="1360" w:type="dxa"/>
            <w:vAlign w:val="center"/>
          </w:tcPr>
          <w:p w:rsidR="00320571" w:rsidRDefault="00320571">
            <w:pPr>
              <w:rPr>
                <w:rFonts w:ascii="宋体" w:eastAsia="宋体" w:hAnsi="宋体" w:cs="宋体"/>
                <w:color w:val="000000"/>
                <w:sz w:val="21"/>
                <w:szCs w:val="21"/>
              </w:rPr>
            </w:pPr>
            <w:r>
              <w:rPr>
                <w:rFonts w:ascii="宋体" w:eastAsia="宋体" w:hAnsi="宋体" w:hint="eastAsia"/>
                <w:color w:val="000000"/>
                <w:sz w:val="21"/>
                <w:szCs w:val="21"/>
              </w:rPr>
              <w:t>≥</w:t>
            </w:r>
            <w:r>
              <w:rPr>
                <w:rFonts w:ascii="宋体" w:eastAsia="宋体" w:hAnsi="宋体"/>
                <w:color w:val="000000"/>
                <w:sz w:val="21"/>
                <w:szCs w:val="21"/>
              </w:rPr>
              <w:t>100</w:t>
            </w:r>
            <w:r>
              <w:rPr>
                <w:rFonts w:ascii="宋体" w:eastAsia="宋体" w:hAnsi="宋体" w:hint="eastAsia"/>
                <w:color w:val="000000"/>
                <w:sz w:val="21"/>
                <w:szCs w:val="21"/>
              </w:rPr>
              <w:t>户</w:t>
            </w:r>
          </w:p>
        </w:tc>
        <w:tc>
          <w:tcPr>
            <w:tcW w:w="1275" w:type="dxa"/>
            <w:vAlign w:val="center"/>
          </w:tcPr>
          <w:p w:rsidR="00320571" w:rsidRDefault="00320571">
            <w:pPr>
              <w:rPr>
                <w:rFonts w:ascii="宋体" w:eastAsia="宋体" w:hAnsi="宋体" w:cs="宋体"/>
                <w:color w:val="000000"/>
                <w:sz w:val="21"/>
                <w:szCs w:val="21"/>
              </w:rPr>
            </w:pPr>
            <w:r>
              <w:rPr>
                <w:rFonts w:ascii="宋体" w:eastAsia="宋体" w:hAnsi="宋体"/>
                <w:color w:val="000000"/>
                <w:sz w:val="21"/>
                <w:szCs w:val="21"/>
              </w:rPr>
              <w:t xml:space="preserve"> 80-99</w:t>
            </w:r>
            <w:r>
              <w:rPr>
                <w:rFonts w:ascii="宋体" w:eastAsia="宋体" w:hAnsi="宋体" w:hint="eastAsia"/>
                <w:color w:val="000000"/>
                <w:sz w:val="21"/>
                <w:szCs w:val="21"/>
              </w:rPr>
              <w:t>户</w:t>
            </w:r>
          </w:p>
        </w:tc>
        <w:tc>
          <w:tcPr>
            <w:tcW w:w="1134" w:type="dxa"/>
            <w:vAlign w:val="center"/>
          </w:tcPr>
          <w:p w:rsidR="00320571" w:rsidRDefault="00320571">
            <w:pPr>
              <w:rPr>
                <w:rFonts w:ascii="宋体" w:eastAsia="宋体" w:hAnsi="宋体" w:cs="宋体"/>
                <w:color w:val="000000"/>
                <w:sz w:val="21"/>
                <w:szCs w:val="21"/>
              </w:rPr>
            </w:pPr>
            <w:r>
              <w:rPr>
                <w:rFonts w:ascii="宋体" w:eastAsia="宋体" w:hAnsi="宋体"/>
                <w:color w:val="000000"/>
                <w:sz w:val="21"/>
                <w:szCs w:val="21"/>
              </w:rPr>
              <w:t xml:space="preserve"> 60-79</w:t>
            </w:r>
            <w:r>
              <w:rPr>
                <w:rFonts w:ascii="宋体" w:eastAsia="宋体" w:hAnsi="宋体" w:hint="eastAsia"/>
                <w:color w:val="000000"/>
                <w:sz w:val="21"/>
                <w:szCs w:val="21"/>
              </w:rPr>
              <w:t>户</w:t>
            </w:r>
          </w:p>
        </w:tc>
        <w:tc>
          <w:tcPr>
            <w:tcW w:w="1128" w:type="dxa"/>
            <w:vAlign w:val="center"/>
          </w:tcPr>
          <w:p w:rsidR="00320571" w:rsidRDefault="00320571">
            <w:pPr>
              <w:rPr>
                <w:rFonts w:ascii="宋体" w:eastAsia="宋体" w:hAnsi="宋体" w:cs="宋体"/>
                <w:color w:val="000000"/>
                <w:sz w:val="21"/>
                <w:szCs w:val="21"/>
              </w:rPr>
            </w:pPr>
            <w:r>
              <w:rPr>
                <w:rFonts w:ascii="宋体" w:eastAsia="宋体" w:hAnsi="宋体"/>
                <w:color w:val="000000"/>
                <w:sz w:val="21"/>
                <w:szCs w:val="21"/>
              </w:rPr>
              <w:t xml:space="preserve"> 60</w:t>
            </w:r>
            <w:r>
              <w:rPr>
                <w:rFonts w:ascii="宋体" w:eastAsia="宋体" w:hAnsi="宋体" w:hint="eastAsia"/>
                <w:color w:val="000000"/>
                <w:sz w:val="21"/>
                <w:szCs w:val="21"/>
              </w:rPr>
              <w:t>户以下</w:t>
            </w:r>
          </w:p>
        </w:tc>
      </w:tr>
      <w:tr w:rsidR="00320571">
        <w:trPr>
          <w:trHeight w:val="680"/>
          <w:jc w:val="center"/>
        </w:trPr>
        <w:tc>
          <w:tcPr>
            <w:tcW w:w="1293" w:type="dxa"/>
            <w:vMerge/>
            <w:vAlign w:val="center"/>
          </w:tcPr>
          <w:p w:rsidR="00320571" w:rsidRDefault="00320571">
            <w:pPr>
              <w:tabs>
                <w:tab w:val="left" w:pos="720"/>
                <w:tab w:val="left" w:pos="3600"/>
              </w:tabs>
              <w:spacing w:line="300" w:lineRule="exact"/>
              <w:jc w:val="center"/>
              <w:rPr>
                <w:rFonts w:ascii="宋体" w:eastAsia="宋体" w:hAnsi="宋体"/>
                <w:sz w:val="21"/>
                <w:szCs w:val="21"/>
              </w:rPr>
            </w:pPr>
          </w:p>
        </w:tc>
        <w:tc>
          <w:tcPr>
            <w:tcW w:w="1272" w:type="dxa"/>
            <w:vAlign w:val="center"/>
          </w:tcPr>
          <w:p w:rsidR="00320571" w:rsidRDefault="00320571">
            <w:pPr>
              <w:rPr>
                <w:rFonts w:ascii="宋体" w:eastAsia="宋体" w:hAnsi="宋体" w:cs="宋体"/>
                <w:color w:val="000000"/>
                <w:sz w:val="21"/>
                <w:szCs w:val="21"/>
              </w:rPr>
            </w:pPr>
            <w:r>
              <w:rPr>
                <w:rFonts w:ascii="宋体" w:eastAsia="宋体" w:hAnsi="宋体" w:hint="eastAsia"/>
                <w:color w:val="000000"/>
                <w:sz w:val="21"/>
                <w:szCs w:val="21"/>
              </w:rPr>
              <w:t>推广新技术</w:t>
            </w:r>
          </w:p>
        </w:tc>
        <w:tc>
          <w:tcPr>
            <w:tcW w:w="2473" w:type="dxa"/>
            <w:vAlign w:val="center"/>
          </w:tcPr>
          <w:p w:rsidR="00320571" w:rsidRDefault="00320571">
            <w:pPr>
              <w:rPr>
                <w:rFonts w:ascii="宋体" w:eastAsia="宋体" w:hAnsi="宋体" w:cs="宋体"/>
                <w:color w:val="000000"/>
                <w:sz w:val="21"/>
                <w:szCs w:val="21"/>
              </w:rPr>
            </w:pPr>
            <w:r>
              <w:rPr>
                <w:rFonts w:ascii="宋体" w:eastAsia="宋体" w:hAnsi="宋体" w:hint="eastAsia"/>
                <w:color w:val="000000"/>
                <w:sz w:val="21"/>
                <w:szCs w:val="21"/>
              </w:rPr>
              <w:t>受表彰对象每年推广新技术</w:t>
            </w:r>
            <w:r>
              <w:rPr>
                <w:rFonts w:ascii="宋体" w:eastAsia="宋体" w:hAnsi="宋体"/>
                <w:color w:val="000000"/>
                <w:sz w:val="21"/>
                <w:szCs w:val="21"/>
              </w:rPr>
              <w:t>2</w:t>
            </w:r>
            <w:r>
              <w:rPr>
                <w:rFonts w:ascii="宋体" w:eastAsia="宋体" w:hAnsi="宋体" w:hint="eastAsia"/>
                <w:color w:val="000000"/>
                <w:sz w:val="21"/>
                <w:szCs w:val="21"/>
              </w:rPr>
              <w:t>项以上</w:t>
            </w:r>
          </w:p>
        </w:tc>
        <w:tc>
          <w:tcPr>
            <w:tcW w:w="1360" w:type="dxa"/>
            <w:vAlign w:val="center"/>
          </w:tcPr>
          <w:p w:rsidR="00320571" w:rsidRDefault="00320571">
            <w:pPr>
              <w:rPr>
                <w:rFonts w:ascii="宋体" w:eastAsia="宋体" w:hAnsi="宋体" w:cs="宋体"/>
                <w:color w:val="000000"/>
                <w:sz w:val="21"/>
                <w:szCs w:val="21"/>
              </w:rPr>
            </w:pPr>
            <w:r>
              <w:rPr>
                <w:rFonts w:ascii="宋体" w:eastAsia="宋体" w:hAnsi="宋体" w:hint="eastAsia"/>
                <w:color w:val="000000"/>
                <w:sz w:val="21"/>
                <w:szCs w:val="21"/>
              </w:rPr>
              <w:t>≥</w:t>
            </w:r>
            <w:r>
              <w:rPr>
                <w:rFonts w:ascii="宋体" w:eastAsia="宋体" w:hAnsi="宋体"/>
                <w:color w:val="000000"/>
                <w:sz w:val="21"/>
                <w:szCs w:val="21"/>
              </w:rPr>
              <w:t>4</w:t>
            </w:r>
          </w:p>
        </w:tc>
        <w:tc>
          <w:tcPr>
            <w:tcW w:w="1275" w:type="dxa"/>
            <w:vAlign w:val="center"/>
          </w:tcPr>
          <w:p w:rsidR="00320571" w:rsidRDefault="00320571">
            <w:pPr>
              <w:rPr>
                <w:rFonts w:ascii="宋体" w:eastAsia="宋体" w:hAnsi="宋体" w:cs="宋体"/>
                <w:color w:val="000000"/>
                <w:sz w:val="21"/>
                <w:szCs w:val="21"/>
              </w:rPr>
            </w:pPr>
            <w:r>
              <w:rPr>
                <w:rFonts w:ascii="宋体" w:eastAsia="宋体" w:hAnsi="宋体"/>
                <w:color w:val="000000"/>
                <w:sz w:val="21"/>
                <w:szCs w:val="21"/>
              </w:rPr>
              <w:t xml:space="preserve"> 3</w:t>
            </w:r>
          </w:p>
        </w:tc>
        <w:tc>
          <w:tcPr>
            <w:tcW w:w="1134" w:type="dxa"/>
            <w:vAlign w:val="center"/>
          </w:tcPr>
          <w:p w:rsidR="00320571" w:rsidRDefault="00320571">
            <w:pPr>
              <w:rPr>
                <w:rFonts w:ascii="宋体" w:eastAsia="宋体" w:hAnsi="宋体" w:cs="宋体"/>
                <w:color w:val="000000"/>
                <w:sz w:val="21"/>
                <w:szCs w:val="21"/>
              </w:rPr>
            </w:pPr>
            <w:r>
              <w:rPr>
                <w:rFonts w:ascii="宋体" w:eastAsia="宋体" w:hAnsi="宋体"/>
                <w:color w:val="000000"/>
                <w:sz w:val="21"/>
                <w:szCs w:val="21"/>
              </w:rPr>
              <w:t xml:space="preserve"> 2</w:t>
            </w:r>
          </w:p>
        </w:tc>
        <w:tc>
          <w:tcPr>
            <w:tcW w:w="1134" w:type="dxa"/>
            <w:gridSpan w:val="2"/>
            <w:vAlign w:val="center"/>
          </w:tcPr>
          <w:p w:rsidR="00320571" w:rsidRDefault="00320571">
            <w:pPr>
              <w:rPr>
                <w:rFonts w:ascii="宋体" w:eastAsia="宋体" w:hAnsi="宋体" w:cs="宋体"/>
                <w:color w:val="000000"/>
                <w:sz w:val="21"/>
                <w:szCs w:val="21"/>
              </w:rPr>
            </w:pPr>
            <w:r>
              <w:rPr>
                <w:rFonts w:ascii="宋体" w:eastAsia="宋体" w:hAnsi="宋体"/>
                <w:color w:val="000000"/>
                <w:sz w:val="21"/>
                <w:szCs w:val="21"/>
              </w:rPr>
              <w:t xml:space="preserve"> 1</w:t>
            </w:r>
          </w:p>
        </w:tc>
      </w:tr>
      <w:tr w:rsidR="00320571">
        <w:trPr>
          <w:gridAfter w:val="1"/>
          <w:wAfter w:w="6" w:type="dxa"/>
          <w:trHeight w:val="680"/>
          <w:jc w:val="center"/>
        </w:trPr>
        <w:tc>
          <w:tcPr>
            <w:tcW w:w="1293" w:type="dxa"/>
            <w:vMerge/>
            <w:vAlign w:val="center"/>
          </w:tcPr>
          <w:p w:rsidR="00320571" w:rsidRDefault="00320571">
            <w:pPr>
              <w:tabs>
                <w:tab w:val="left" w:pos="720"/>
                <w:tab w:val="left" w:pos="3600"/>
              </w:tabs>
              <w:spacing w:line="300" w:lineRule="exact"/>
              <w:jc w:val="center"/>
              <w:rPr>
                <w:rFonts w:ascii="宋体" w:eastAsia="宋体" w:hAnsi="宋体"/>
                <w:sz w:val="21"/>
                <w:szCs w:val="21"/>
              </w:rPr>
            </w:pPr>
          </w:p>
        </w:tc>
        <w:tc>
          <w:tcPr>
            <w:tcW w:w="1272" w:type="dxa"/>
            <w:vAlign w:val="center"/>
          </w:tcPr>
          <w:p w:rsidR="00320571" w:rsidRDefault="00320571">
            <w:pPr>
              <w:rPr>
                <w:rFonts w:ascii="宋体" w:eastAsia="宋体" w:hAnsi="宋体" w:cs="宋体"/>
                <w:color w:val="000000"/>
                <w:sz w:val="21"/>
                <w:szCs w:val="21"/>
              </w:rPr>
            </w:pPr>
            <w:r>
              <w:rPr>
                <w:rFonts w:ascii="宋体" w:eastAsia="宋体" w:hAnsi="宋体" w:hint="eastAsia"/>
                <w:color w:val="000000"/>
                <w:sz w:val="21"/>
                <w:szCs w:val="21"/>
              </w:rPr>
              <w:t>科学健康生活方式</w:t>
            </w:r>
          </w:p>
        </w:tc>
        <w:tc>
          <w:tcPr>
            <w:tcW w:w="2473" w:type="dxa"/>
            <w:vAlign w:val="center"/>
          </w:tcPr>
          <w:p w:rsidR="00320571" w:rsidRDefault="00320571">
            <w:pPr>
              <w:rPr>
                <w:rFonts w:ascii="宋体" w:eastAsia="宋体" w:hAnsi="宋体" w:cs="宋体"/>
                <w:color w:val="000000"/>
                <w:sz w:val="21"/>
                <w:szCs w:val="21"/>
              </w:rPr>
            </w:pPr>
            <w:r>
              <w:rPr>
                <w:rFonts w:ascii="宋体" w:eastAsia="宋体" w:hAnsi="宋体" w:hint="eastAsia"/>
                <w:color w:val="000000"/>
                <w:sz w:val="21"/>
                <w:szCs w:val="21"/>
              </w:rPr>
              <w:t>促进居民形成科学文明健康生活方式</w:t>
            </w:r>
          </w:p>
        </w:tc>
        <w:tc>
          <w:tcPr>
            <w:tcW w:w="1360" w:type="dxa"/>
            <w:vAlign w:val="center"/>
          </w:tcPr>
          <w:p w:rsidR="00320571" w:rsidRDefault="00320571">
            <w:pPr>
              <w:rPr>
                <w:rFonts w:ascii="宋体" w:eastAsia="宋体" w:hAnsi="宋体" w:cs="宋体"/>
                <w:color w:val="000000"/>
                <w:sz w:val="21"/>
                <w:szCs w:val="21"/>
              </w:rPr>
            </w:pPr>
            <w:r>
              <w:rPr>
                <w:rFonts w:ascii="宋体" w:eastAsia="宋体" w:hAnsi="宋体" w:hint="eastAsia"/>
                <w:color w:val="000000"/>
                <w:sz w:val="21"/>
                <w:szCs w:val="21"/>
              </w:rPr>
              <w:t xml:space="preserve">　≥</w:t>
            </w:r>
            <w:r>
              <w:rPr>
                <w:rFonts w:ascii="宋体" w:eastAsia="宋体" w:hAnsi="宋体"/>
                <w:color w:val="000000"/>
                <w:sz w:val="21"/>
                <w:szCs w:val="21"/>
              </w:rPr>
              <w:t>3000</w:t>
            </w:r>
            <w:r>
              <w:rPr>
                <w:rFonts w:ascii="宋体" w:eastAsia="宋体" w:hAnsi="宋体" w:hint="eastAsia"/>
                <w:color w:val="000000"/>
                <w:sz w:val="21"/>
                <w:szCs w:val="21"/>
              </w:rPr>
              <w:t>人</w:t>
            </w:r>
          </w:p>
        </w:tc>
        <w:tc>
          <w:tcPr>
            <w:tcW w:w="1275" w:type="dxa"/>
            <w:vAlign w:val="center"/>
          </w:tcPr>
          <w:p w:rsidR="00320571" w:rsidRDefault="00320571">
            <w:pPr>
              <w:rPr>
                <w:rFonts w:ascii="宋体" w:eastAsia="宋体" w:hAnsi="宋体" w:cs="宋体"/>
                <w:color w:val="000000"/>
                <w:sz w:val="21"/>
                <w:szCs w:val="21"/>
              </w:rPr>
            </w:pPr>
            <w:r>
              <w:rPr>
                <w:rFonts w:ascii="宋体" w:eastAsia="宋体" w:hAnsi="宋体"/>
                <w:color w:val="000000"/>
                <w:sz w:val="21"/>
                <w:szCs w:val="21"/>
              </w:rPr>
              <w:t xml:space="preserve"> 2000-3000</w:t>
            </w:r>
            <w:r>
              <w:rPr>
                <w:rFonts w:ascii="宋体" w:eastAsia="宋体" w:hAnsi="宋体" w:hint="eastAsia"/>
                <w:color w:val="000000"/>
                <w:sz w:val="21"/>
                <w:szCs w:val="21"/>
              </w:rPr>
              <w:t>人</w:t>
            </w:r>
          </w:p>
        </w:tc>
        <w:tc>
          <w:tcPr>
            <w:tcW w:w="1134" w:type="dxa"/>
            <w:vAlign w:val="center"/>
          </w:tcPr>
          <w:p w:rsidR="00320571" w:rsidRDefault="00320571">
            <w:pPr>
              <w:rPr>
                <w:rFonts w:ascii="宋体" w:eastAsia="宋体" w:hAnsi="宋体" w:cs="宋体"/>
                <w:color w:val="000000"/>
                <w:sz w:val="21"/>
                <w:szCs w:val="21"/>
              </w:rPr>
            </w:pPr>
            <w:r>
              <w:rPr>
                <w:rFonts w:ascii="宋体" w:eastAsia="宋体" w:hAnsi="宋体"/>
                <w:color w:val="000000"/>
                <w:sz w:val="21"/>
                <w:szCs w:val="21"/>
              </w:rPr>
              <w:t xml:space="preserve"> 500-2000</w:t>
            </w:r>
            <w:r>
              <w:rPr>
                <w:rFonts w:ascii="宋体" w:eastAsia="宋体" w:hAnsi="宋体" w:hint="eastAsia"/>
                <w:color w:val="000000"/>
                <w:sz w:val="21"/>
                <w:szCs w:val="21"/>
              </w:rPr>
              <w:t>人</w:t>
            </w:r>
          </w:p>
        </w:tc>
        <w:tc>
          <w:tcPr>
            <w:tcW w:w="1128" w:type="dxa"/>
            <w:vAlign w:val="center"/>
          </w:tcPr>
          <w:p w:rsidR="00320571" w:rsidRDefault="00320571">
            <w:pPr>
              <w:rPr>
                <w:rFonts w:ascii="宋体" w:eastAsia="宋体" w:hAnsi="宋体" w:cs="宋体"/>
                <w:color w:val="000000"/>
                <w:sz w:val="21"/>
                <w:szCs w:val="21"/>
              </w:rPr>
            </w:pPr>
            <w:r>
              <w:rPr>
                <w:rFonts w:ascii="宋体" w:eastAsia="宋体" w:hAnsi="宋体" w:hint="eastAsia"/>
                <w:color w:val="000000"/>
                <w:sz w:val="21"/>
                <w:szCs w:val="21"/>
              </w:rPr>
              <w:t xml:space="preserve">　</w:t>
            </w:r>
            <w:r>
              <w:rPr>
                <w:rFonts w:ascii="宋体" w:eastAsia="宋体" w:hAnsi="宋体"/>
                <w:color w:val="000000"/>
                <w:sz w:val="21"/>
                <w:szCs w:val="21"/>
              </w:rPr>
              <w:t>500</w:t>
            </w:r>
            <w:r>
              <w:rPr>
                <w:rFonts w:ascii="宋体" w:eastAsia="宋体" w:hAnsi="宋体" w:hint="eastAsia"/>
                <w:color w:val="000000"/>
                <w:sz w:val="21"/>
                <w:szCs w:val="21"/>
              </w:rPr>
              <w:t>人以下</w:t>
            </w:r>
          </w:p>
        </w:tc>
      </w:tr>
      <w:tr w:rsidR="00320571">
        <w:trPr>
          <w:gridAfter w:val="1"/>
          <w:wAfter w:w="6" w:type="dxa"/>
          <w:trHeight w:val="680"/>
          <w:jc w:val="center"/>
        </w:trPr>
        <w:tc>
          <w:tcPr>
            <w:tcW w:w="1293" w:type="dxa"/>
            <w:vMerge/>
            <w:vAlign w:val="center"/>
          </w:tcPr>
          <w:p w:rsidR="00320571" w:rsidRDefault="00320571">
            <w:pPr>
              <w:tabs>
                <w:tab w:val="left" w:pos="720"/>
                <w:tab w:val="left" w:pos="3600"/>
              </w:tabs>
              <w:spacing w:line="300" w:lineRule="exact"/>
              <w:jc w:val="center"/>
              <w:rPr>
                <w:rFonts w:ascii="宋体" w:eastAsia="宋体" w:hAnsi="宋体"/>
                <w:sz w:val="21"/>
                <w:szCs w:val="21"/>
              </w:rPr>
            </w:pPr>
          </w:p>
        </w:tc>
        <w:tc>
          <w:tcPr>
            <w:tcW w:w="1272" w:type="dxa"/>
            <w:vAlign w:val="center"/>
          </w:tcPr>
          <w:p w:rsidR="00320571" w:rsidRDefault="00320571">
            <w:pPr>
              <w:rPr>
                <w:rFonts w:ascii="宋体" w:eastAsia="宋体" w:hAnsi="宋体" w:cs="宋体"/>
                <w:color w:val="000000"/>
                <w:sz w:val="21"/>
                <w:szCs w:val="21"/>
              </w:rPr>
            </w:pPr>
            <w:r>
              <w:rPr>
                <w:rFonts w:ascii="宋体" w:eastAsia="宋体" w:hAnsi="宋体" w:hint="eastAsia"/>
                <w:color w:val="000000"/>
                <w:sz w:val="21"/>
                <w:szCs w:val="21"/>
              </w:rPr>
              <w:t>推广新产品</w:t>
            </w:r>
          </w:p>
        </w:tc>
        <w:tc>
          <w:tcPr>
            <w:tcW w:w="2473" w:type="dxa"/>
            <w:vAlign w:val="center"/>
          </w:tcPr>
          <w:p w:rsidR="00320571" w:rsidRDefault="00320571">
            <w:pPr>
              <w:rPr>
                <w:rFonts w:ascii="宋体" w:eastAsia="宋体" w:hAnsi="宋体" w:cs="宋体"/>
                <w:color w:val="000000"/>
                <w:sz w:val="21"/>
                <w:szCs w:val="21"/>
              </w:rPr>
            </w:pPr>
            <w:r>
              <w:rPr>
                <w:rFonts w:ascii="宋体" w:eastAsia="宋体" w:hAnsi="宋体" w:hint="eastAsia"/>
                <w:color w:val="000000"/>
                <w:sz w:val="21"/>
                <w:szCs w:val="21"/>
              </w:rPr>
              <w:t>受表彰对象每年推广新产品</w:t>
            </w:r>
            <w:r>
              <w:rPr>
                <w:rFonts w:ascii="宋体" w:eastAsia="宋体" w:hAnsi="宋体"/>
                <w:color w:val="000000"/>
                <w:sz w:val="21"/>
                <w:szCs w:val="21"/>
              </w:rPr>
              <w:t>2</w:t>
            </w:r>
            <w:r>
              <w:rPr>
                <w:rFonts w:ascii="宋体" w:eastAsia="宋体" w:hAnsi="宋体" w:hint="eastAsia"/>
                <w:color w:val="000000"/>
                <w:sz w:val="21"/>
                <w:szCs w:val="21"/>
              </w:rPr>
              <w:t>项以上</w:t>
            </w:r>
          </w:p>
        </w:tc>
        <w:tc>
          <w:tcPr>
            <w:tcW w:w="1360" w:type="dxa"/>
            <w:vAlign w:val="center"/>
          </w:tcPr>
          <w:p w:rsidR="00320571" w:rsidRDefault="00320571">
            <w:pPr>
              <w:rPr>
                <w:rFonts w:ascii="宋体" w:eastAsia="宋体" w:hAnsi="宋体" w:cs="宋体"/>
                <w:color w:val="000000"/>
                <w:sz w:val="21"/>
                <w:szCs w:val="21"/>
              </w:rPr>
            </w:pPr>
            <w:r>
              <w:rPr>
                <w:rFonts w:ascii="宋体" w:eastAsia="宋体" w:hAnsi="宋体" w:hint="eastAsia"/>
                <w:color w:val="000000"/>
                <w:sz w:val="21"/>
                <w:szCs w:val="21"/>
              </w:rPr>
              <w:t>≥</w:t>
            </w:r>
            <w:r>
              <w:rPr>
                <w:rFonts w:ascii="宋体" w:eastAsia="宋体" w:hAnsi="宋体"/>
                <w:color w:val="000000"/>
                <w:sz w:val="21"/>
                <w:szCs w:val="21"/>
              </w:rPr>
              <w:t>4</w:t>
            </w:r>
          </w:p>
        </w:tc>
        <w:tc>
          <w:tcPr>
            <w:tcW w:w="1275" w:type="dxa"/>
            <w:vAlign w:val="center"/>
          </w:tcPr>
          <w:p w:rsidR="00320571" w:rsidRDefault="00320571">
            <w:pPr>
              <w:rPr>
                <w:rFonts w:ascii="宋体" w:eastAsia="宋体" w:hAnsi="宋体" w:cs="宋体"/>
                <w:color w:val="000000"/>
                <w:sz w:val="21"/>
                <w:szCs w:val="21"/>
              </w:rPr>
            </w:pPr>
            <w:r>
              <w:rPr>
                <w:rFonts w:ascii="宋体" w:eastAsia="宋体" w:hAnsi="宋体"/>
                <w:color w:val="000000"/>
                <w:sz w:val="21"/>
                <w:szCs w:val="21"/>
              </w:rPr>
              <w:t xml:space="preserve"> 3</w:t>
            </w:r>
          </w:p>
        </w:tc>
        <w:tc>
          <w:tcPr>
            <w:tcW w:w="1134" w:type="dxa"/>
            <w:vAlign w:val="center"/>
          </w:tcPr>
          <w:p w:rsidR="00320571" w:rsidRDefault="00320571">
            <w:pPr>
              <w:rPr>
                <w:rFonts w:ascii="宋体" w:eastAsia="宋体" w:hAnsi="宋体" w:cs="宋体"/>
                <w:color w:val="000000"/>
                <w:sz w:val="21"/>
                <w:szCs w:val="21"/>
              </w:rPr>
            </w:pPr>
            <w:r>
              <w:rPr>
                <w:rFonts w:ascii="宋体" w:eastAsia="宋体" w:hAnsi="宋体"/>
                <w:color w:val="000000"/>
                <w:sz w:val="21"/>
                <w:szCs w:val="21"/>
              </w:rPr>
              <w:t xml:space="preserve"> 2</w:t>
            </w:r>
          </w:p>
        </w:tc>
        <w:tc>
          <w:tcPr>
            <w:tcW w:w="1128" w:type="dxa"/>
            <w:vAlign w:val="center"/>
          </w:tcPr>
          <w:p w:rsidR="00320571" w:rsidRDefault="00320571">
            <w:pPr>
              <w:rPr>
                <w:rFonts w:ascii="宋体" w:eastAsia="宋体" w:hAnsi="宋体" w:cs="宋体"/>
                <w:color w:val="000000"/>
                <w:sz w:val="21"/>
                <w:szCs w:val="21"/>
              </w:rPr>
            </w:pPr>
            <w:r>
              <w:rPr>
                <w:rFonts w:ascii="宋体" w:eastAsia="宋体" w:hAnsi="宋体"/>
                <w:color w:val="000000"/>
                <w:sz w:val="21"/>
                <w:szCs w:val="21"/>
              </w:rPr>
              <w:t xml:space="preserve"> 1</w:t>
            </w:r>
          </w:p>
        </w:tc>
      </w:tr>
      <w:tr w:rsidR="00320571">
        <w:trPr>
          <w:gridAfter w:val="1"/>
          <w:wAfter w:w="6" w:type="dxa"/>
          <w:trHeight w:val="680"/>
          <w:jc w:val="center"/>
        </w:trPr>
        <w:tc>
          <w:tcPr>
            <w:tcW w:w="1293" w:type="dxa"/>
            <w:vMerge/>
            <w:vAlign w:val="center"/>
          </w:tcPr>
          <w:p w:rsidR="00320571" w:rsidRDefault="00320571">
            <w:pPr>
              <w:tabs>
                <w:tab w:val="left" w:pos="720"/>
                <w:tab w:val="left" w:pos="3600"/>
              </w:tabs>
              <w:spacing w:line="300" w:lineRule="exact"/>
              <w:jc w:val="center"/>
              <w:rPr>
                <w:rFonts w:ascii="宋体" w:eastAsia="宋体" w:hAnsi="宋体"/>
                <w:sz w:val="21"/>
                <w:szCs w:val="21"/>
              </w:rPr>
            </w:pPr>
          </w:p>
        </w:tc>
        <w:tc>
          <w:tcPr>
            <w:tcW w:w="1272" w:type="dxa"/>
            <w:vAlign w:val="center"/>
          </w:tcPr>
          <w:p w:rsidR="00320571" w:rsidRDefault="00320571">
            <w:pPr>
              <w:rPr>
                <w:rFonts w:ascii="宋体" w:eastAsia="宋体" w:hAnsi="宋体" w:cs="宋体"/>
                <w:color w:val="000000"/>
                <w:sz w:val="21"/>
                <w:szCs w:val="21"/>
              </w:rPr>
            </w:pPr>
            <w:r>
              <w:rPr>
                <w:rFonts w:ascii="宋体" w:eastAsia="宋体" w:hAnsi="宋体" w:hint="eastAsia"/>
                <w:color w:val="000000"/>
                <w:sz w:val="21"/>
                <w:szCs w:val="21"/>
              </w:rPr>
              <w:t>民众满意度</w:t>
            </w:r>
          </w:p>
        </w:tc>
        <w:tc>
          <w:tcPr>
            <w:tcW w:w="2473" w:type="dxa"/>
            <w:vAlign w:val="center"/>
          </w:tcPr>
          <w:p w:rsidR="00320571" w:rsidRDefault="00320571">
            <w:pPr>
              <w:rPr>
                <w:rFonts w:ascii="宋体" w:eastAsia="宋体" w:hAnsi="宋体" w:cs="宋体"/>
                <w:color w:val="000000"/>
                <w:sz w:val="21"/>
                <w:szCs w:val="21"/>
              </w:rPr>
            </w:pPr>
            <w:r>
              <w:rPr>
                <w:rFonts w:ascii="宋体" w:eastAsia="宋体" w:hAnsi="宋体"/>
                <w:color w:val="000000"/>
                <w:sz w:val="21"/>
                <w:szCs w:val="21"/>
              </w:rPr>
              <w:t>95%</w:t>
            </w:r>
            <w:r>
              <w:rPr>
                <w:rFonts w:ascii="宋体" w:eastAsia="宋体" w:hAnsi="宋体" w:hint="eastAsia"/>
                <w:color w:val="000000"/>
                <w:sz w:val="21"/>
                <w:szCs w:val="21"/>
              </w:rPr>
              <w:t>以上</w:t>
            </w:r>
          </w:p>
        </w:tc>
        <w:tc>
          <w:tcPr>
            <w:tcW w:w="1360" w:type="dxa"/>
            <w:vAlign w:val="center"/>
          </w:tcPr>
          <w:p w:rsidR="00320571" w:rsidRDefault="00320571">
            <w:pPr>
              <w:rPr>
                <w:rFonts w:ascii="宋体" w:eastAsia="宋体" w:hAnsi="宋体" w:cs="宋体"/>
                <w:color w:val="000000"/>
                <w:sz w:val="21"/>
                <w:szCs w:val="21"/>
              </w:rPr>
            </w:pPr>
            <w:r>
              <w:rPr>
                <w:rFonts w:ascii="宋体" w:eastAsia="宋体" w:hAnsi="宋体"/>
                <w:color w:val="000000"/>
                <w:sz w:val="21"/>
                <w:szCs w:val="21"/>
              </w:rPr>
              <w:t xml:space="preserve"> 95%</w:t>
            </w:r>
            <w:r>
              <w:rPr>
                <w:rFonts w:ascii="宋体" w:eastAsia="宋体" w:hAnsi="宋体" w:hint="eastAsia"/>
                <w:color w:val="000000"/>
                <w:sz w:val="21"/>
                <w:szCs w:val="21"/>
              </w:rPr>
              <w:t>以上</w:t>
            </w:r>
          </w:p>
        </w:tc>
        <w:tc>
          <w:tcPr>
            <w:tcW w:w="1275" w:type="dxa"/>
            <w:vAlign w:val="center"/>
          </w:tcPr>
          <w:p w:rsidR="00320571" w:rsidRDefault="00320571">
            <w:pPr>
              <w:rPr>
                <w:rFonts w:ascii="宋体" w:eastAsia="宋体" w:hAnsi="宋体" w:cs="宋体"/>
                <w:color w:val="000000"/>
                <w:sz w:val="21"/>
                <w:szCs w:val="21"/>
              </w:rPr>
            </w:pPr>
            <w:r>
              <w:rPr>
                <w:rFonts w:ascii="宋体" w:eastAsia="宋体" w:hAnsi="宋体"/>
                <w:color w:val="000000"/>
                <w:sz w:val="21"/>
                <w:szCs w:val="21"/>
              </w:rPr>
              <w:t xml:space="preserve"> 90-95%</w:t>
            </w:r>
          </w:p>
        </w:tc>
        <w:tc>
          <w:tcPr>
            <w:tcW w:w="1134" w:type="dxa"/>
            <w:vAlign w:val="center"/>
          </w:tcPr>
          <w:p w:rsidR="00320571" w:rsidRDefault="00320571">
            <w:pPr>
              <w:rPr>
                <w:rFonts w:ascii="宋体" w:eastAsia="宋体" w:hAnsi="宋体" w:cs="宋体"/>
                <w:color w:val="000000"/>
                <w:sz w:val="21"/>
                <w:szCs w:val="21"/>
              </w:rPr>
            </w:pPr>
            <w:r>
              <w:rPr>
                <w:rFonts w:ascii="宋体" w:eastAsia="宋体" w:hAnsi="宋体"/>
                <w:color w:val="000000"/>
                <w:sz w:val="21"/>
                <w:szCs w:val="21"/>
              </w:rPr>
              <w:t xml:space="preserve"> 80-90%</w:t>
            </w:r>
          </w:p>
        </w:tc>
        <w:tc>
          <w:tcPr>
            <w:tcW w:w="1128" w:type="dxa"/>
            <w:vAlign w:val="center"/>
          </w:tcPr>
          <w:p w:rsidR="00320571" w:rsidRDefault="00320571">
            <w:pPr>
              <w:rPr>
                <w:rFonts w:ascii="宋体" w:eastAsia="宋体" w:hAnsi="宋体" w:cs="宋体"/>
                <w:color w:val="000000"/>
                <w:sz w:val="21"/>
                <w:szCs w:val="21"/>
              </w:rPr>
            </w:pPr>
            <w:r>
              <w:rPr>
                <w:rFonts w:ascii="宋体" w:eastAsia="宋体" w:hAnsi="宋体"/>
                <w:color w:val="000000"/>
                <w:sz w:val="21"/>
                <w:szCs w:val="21"/>
              </w:rPr>
              <w:t xml:space="preserve"> 80%</w:t>
            </w:r>
            <w:r>
              <w:rPr>
                <w:rFonts w:ascii="宋体" w:eastAsia="宋体" w:hAnsi="宋体" w:hint="eastAsia"/>
                <w:color w:val="000000"/>
                <w:sz w:val="21"/>
                <w:szCs w:val="21"/>
              </w:rPr>
              <w:t>以下</w:t>
            </w:r>
          </w:p>
        </w:tc>
      </w:tr>
      <w:tr w:rsidR="00320571">
        <w:trPr>
          <w:gridAfter w:val="1"/>
          <w:wAfter w:w="6" w:type="dxa"/>
          <w:trHeight w:val="680"/>
          <w:jc w:val="center"/>
        </w:trPr>
        <w:tc>
          <w:tcPr>
            <w:tcW w:w="1293" w:type="dxa"/>
            <w:vMerge/>
            <w:vAlign w:val="center"/>
          </w:tcPr>
          <w:p w:rsidR="00320571" w:rsidRDefault="00320571">
            <w:pPr>
              <w:tabs>
                <w:tab w:val="left" w:pos="720"/>
                <w:tab w:val="left" w:pos="3600"/>
              </w:tabs>
              <w:spacing w:line="300" w:lineRule="exact"/>
              <w:jc w:val="center"/>
              <w:rPr>
                <w:rFonts w:ascii="宋体" w:eastAsia="宋体" w:hAnsi="宋体"/>
                <w:sz w:val="21"/>
                <w:szCs w:val="21"/>
              </w:rPr>
            </w:pPr>
          </w:p>
        </w:tc>
        <w:tc>
          <w:tcPr>
            <w:tcW w:w="1272" w:type="dxa"/>
            <w:vAlign w:val="center"/>
          </w:tcPr>
          <w:p w:rsidR="00320571" w:rsidRDefault="00320571">
            <w:pPr>
              <w:rPr>
                <w:rFonts w:ascii="宋体" w:eastAsia="宋体" w:hAnsi="宋体" w:cs="宋体"/>
                <w:color w:val="000000"/>
                <w:sz w:val="21"/>
                <w:szCs w:val="21"/>
              </w:rPr>
            </w:pPr>
            <w:r>
              <w:rPr>
                <w:rFonts w:ascii="宋体" w:eastAsia="宋体" w:hAnsi="宋体" w:hint="eastAsia"/>
                <w:color w:val="000000"/>
                <w:sz w:val="21"/>
                <w:szCs w:val="21"/>
              </w:rPr>
              <w:t>项目评选成本</w:t>
            </w:r>
          </w:p>
        </w:tc>
        <w:tc>
          <w:tcPr>
            <w:tcW w:w="2473" w:type="dxa"/>
            <w:vAlign w:val="center"/>
          </w:tcPr>
          <w:p w:rsidR="00320571" w:rsidRDefault="00320571">
            <w:pPr>
              <w:rPr>
                <w:rFonts w:ascii="宋体" w:eastAsia="宋体" w:hAnsi="宋体" w:cs="宋体"/>
                <w:color w:val="000000"/>
                <w:sz w:val="21"/>
                <w:szCs w:val="21"/>
              </w:rPr>
            </w:pPr>
            <w:r>
              <w:rPr>
                <w:rFonts w:ascii="宋体" w:eastAsia="宋体" w:hAnsi="宋体" w:hint="eastAsia"/>
                <w:color w:val="000000"/>
                <w:sz w:val="21"/>
                <w:szCs w:val="21"/>
              </w:rPr>
              <w:t>项目评选成本控制在预算范围内</w:t>
            </w:r>
          </w:p>
        </w:tc>
        <w:tc>
          <w:tcPr>
            <w:tcW w:w="1360" w:type="dxa"/>
            <w:vAlign w:val="center"/>
          </w:tcPr>
          <w:p w:rsidR="00320571" w:rsidRDefault="00320571">
            <w:pPr>
              <w:rPr>
                <w:rFonts w:ascii="宋体" w:eastAsia="宋体" w:hAnsi="宋体" w:cs="宋体"/>
                <w:color w:val="000000"/>
                <w:sz w:val="21"/>
                <w:szCs w:val="21"/>
              </w:rPr>
            </w:pPr>
            <w:r>
              <w:rPr>
                <w:rFonts w:ascii="宋体" w:eastAsia="宋体" w:hAnsi="宋体" w:hint="eastAsia"/>
                <w:color w:val="000000"/>
                <w:sz w:val="21"/>
                <w:szCs w:val="21"/>
              </w:rPr>
              <w:t>不超预算</w:t>
            </w:r>
          </w:p>
        </w:tc>
        <w:tc>
          <w:tcPr>
            <w:tcW w:w="1275" w:type="dxa"/>
            <w:vAlign w:val="center"/>
          </w:tcPr>
          <w:p w:rsidR="00320571" w:rsidRDefault="00320571">
            <w:pPr>
              <w:rPr>
                <w:rFonts w:ascii="宋体" w:eastAsia="宋体" w:hAnsi="宋体" w:cs="宋体"/>
                <w:color w:val="000000"/>
                <w:sz w:val="21"/>
                <w:szCs w:val="21"/>
              </w:rPr>
            </w:pPr>
            <w:r>
              <w:rPr>
                <w:rFonts w:ascii="宋体" w:eastAsia="宋体" w:hAnsi="宋体" w:hint="eastAsia"/>
                <w:color w:val="000000"/>
                <w:sz w:val="21"/>
                <w:szCs w:val="21"/>
              </w:rPr>
              <w:t>超</w:t>
            </w:r>
            <w:r>
              <w:rPr>
                <w:rFonts w:ascii="宋体" w:eastAsia="宋体" w:hAnsi="宋体"/>
                <w:color w:val="000000"/>
                <w:sz w:val="21"/>
                <w:szCs w:val="21"/>
              </w:rPr>
              <w:t>1-10%</w:t>
            </w:r>
          </w:p>
        </w:tc>
        <w:tc>
          <w:tcPr>
            <w:tcW w:w="1134" w:type="dxa"/>
            <w:vAlign w:val="center"/>
          </w:tcPr>
          <w:p w:rsidR="00320571" w:rsidRDefault="00320571">
            <w:pPr>
              <w:rPr>
                <w:rFonts w:ascii="宋体" w:eastAsia="宋体" w:hAnsi="宋体" w:cs="宋体"/>
                <w:color w:val="000000"/>
                <w:sz w:val="21"/>
                <w:szCs w:val="21"/>
              </w:rPr>
            </w:pPr>
            <w:r>
              <w:rPr>
                <w:rFonts w:ascii="宋体" w:eastAsia="宋体" w:hAnsi="宋体" w:hint="eastAsia"/>
                <w:color w:val="000000"/>
                <w:sz w:val="21"/>
                <w:szCs w:val="21"/>
              </w:rPr>
              <w:t>超</w:t>
            </w:r>
            <w:r>
              <w:rPr>
                <w:rFonts w:ascii="宋体" w:eastAsia="宋体" w:hAnsi="宋体"/>
                <w:color w:val="000000"/>
                <w:sz w:val="21"/>
                <w:szCs w:val="21"/>
              </w:rPr>
              <w:t>11-19%</w:t>
            </w:r>
          </w:p>
        </w:tc>
        <w:tc>
          <w:tcPr>
            <w:tcW w:w="1128" w:type="dxa"/>
            <w:vAlign w:val="center"/>
          </w:tcPr>
          <w:p w:rsidR="00320571" w:rsidRDefault="00320571">
            <w:pPr>
              <w:rPr>
                <w:rFonts w:ascii="宋体" w:eastAsia="宋体" w:hAnsi="宋体" w:cs="宋体"/>
                <w:color w:val="000000"/>
                <w:sz w:val="21"/>
                <w:szCs w:val="21"/>
              </w:rPr>
            </w:pPr>
            <w:r>
              <w:rPr>
                <w:rFonts w:ascii="宋体" w:eastAsia="宋体" w:hAnsi="宋体"/>
                <w:color w:val="000000"/>
                <w:sz w:val="21"/>
                <w:szCs w:val="21"/>
              </w:rPr>
              <w:t xml:space="preserve"> 20%</w:t>
            </w:r>
            <w:r>
              <w:rPr>
                <w:rFonts w:ascii="宋体" w:eastAsia="宋体" w:hAnsi="宋体" w:hint="eastAsia"/>
                <w:color w:val="000000"/>
                <w:sz w:val="21"/>
                <w:szCs w:val="21"/>
              </w:rPr>
              <w:t>以上</w:t>
            </w:r>
          </w:p>
        </w:tc>
      </w:tr>
    </w:tbl>
    <w:p w:rsidR="00320571" w:rsidRDefault="00320571" w:rsidP="00320571">
      <w:pPr>
        <w:pStyle w:val="ListParagraph"/>
        <w:spacing w:line="300" w:lineRule="exact"/>
        <w:ind w:left="31680" w:hangingChars="400" w:firstLine="31680"/>
        <w:jc w:val="left"/>
        <w:rPr>
          <w:rFonts w:ascii="宋体"/>
          <w:sz w:val="24"/>
          <w:szCs w:val="24"/>
        </w:rPr>
      </w:pPr>
      <w:r>
        <w:rPr>
          <w:rFonts w:ascii="宋体" w:hAnsi="宋体" w:hint="eastAsia"/>
          <w:sz w:val="24"/>
          <w:szCs w:val="24"/>
        </w:rPr>
        <w:t>注：以预算批复的绩效目标为准填列。如预算申报时没有填报绩效目标的，根据项目测算明细或实施计划填写。</w:t>
      </w:r>
    </w:p>
    <w:p w:rsidR="00320571" w:rsidRDefault="00320571">
      <w:pPr>
        <w:spacing w:line="530" w:lineRule="exact"/>
        <w:jc w:val="left"/>
        <w:rPr>
          <w:rFonts w:ascii="黑体" w:eastAsia="黑体" w:hAnsi="仿宋_GB2312" w:cs="仿宋_GB2312"/>
          <w:szCs w:val="32"/>
        </w:rPr>
      </w:pPr>
    </w:p>
    <w:p w:rsidR="00320571" w:rsidRDefault="00320571">
      <w:pPr>
        <w:spacing w:line="530" w:lineRule="exact"/>
        <w:jc w:val="left"/>
        <w:rPr>
          <w:rFonts w:ascii="黑体" w:eastAsia="黑体" w:hAnsi="仿宋_GB2312" w:cs="仿宋_GB2312"/>
          <w:szCs w:val="32"/>
        </w:rPr>
      </w:pPr>
    </w:p>
    <w:p w:rsidR="00320571" w:rsidRDefault="00320571">
      <w:pPr>
        <w:spacing w:line="530" w:lineRule="exact"/>
        <w:jc w:val="center"/>
        <w:rPr>
          <w:rFonts w:ascii="宋体" w:eastAsia="宋体" w:hAnsi="宋体"/>
          <w:b/>
          <w:sz w:val="44"/>
          <w:szCs w:val="44"/>
        </w:rPr>
      </w:pPr>
      <w:r>
        <w:rPr>
          <w:rFonts w:ascii="宋体" w:eastAsia="宋体" w:hAnsi="宋体" w:hint="eastAsia"/>
          <w:b/>
          <w:sz w:val="44"/>
          <w:szCs w:val="44"/>
        </w:rPr>
        <w:t>项目基本信息表</w:t>
      </w:r>
    </w:p>
    <w:p w:rsidR="00320571" w:rsidRDefault="00320571">
      <w:pPr>
        <w:spacing w:line="530" w:lineRule="exact"/>
        <w:jc w:val="center"/>
        <w:rPr>
          <w:rFonts w:ascii="宋体" w:eastAsia="宋体" w:hAnsi="宋体"/>
          <w:b/>
          <w:sz w:val="44"/>
          <w:szCs w:val="44"/>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tblPr>
      <w:tblGrid>
        <w:gridCol w:w="20"/>
        <w:gridCol w:w="1359"/>
        <w:gridCol w:w="226"/>
        <w:gridCol w:w="274"/>
        <w:gridCol w:w="428"/>
        <w:gridCol w:w="489"/>
        <w:gridCol w:w="366"/>
        <w:gridCol w:w="470"/>
        <w:gridCol w:w="22"/>
        <w:gridCol w:w="808"/>
        <w:gridCol w:w="133"/>
        <w:gridCol w:w="738"/>
        <w:gridCol w:w="427"/>
        <w:gridCol w:w="472"/>
        <w:gridCol w:w="425"/>
        <w:gridCol w:w="366"/>
        <w:gridCol w:w="21"/>
        <w:gridCol w:w="549"/>
        <w:gridCol w:w="1170"/>
        <w:gridCol w:w="9"/>
        <w:gridCol w:w="17"/>
      </w:tblGrid>
      <w:tr w:rsidR="00320571">
        <w:trPr>
          <w:gridBefore w:val="1"/>
          <w:wBefore w:w="20" w:type="dxa"/>
          <w:trHeight w:val="346"/>
          <w:jc w:val="center"/>
        </w:trPr>
        <w:tc>
          <w:tcPr>
            <w:tcW w:w="8769" w:type="dxa"/>
            <w:gridSpan w:val="20"/>
            <w:vAlign w:val="center"/>
          </w:tcPr>
          <w:p w:rsidR="00320571" w:rsidRDefault="00320571">
            <w:pPr>
              <w:spacing w:line="280" w:lineRule="exact"/>
              <w:rPr>
                <w:rFonts w:ascii="宋体" w:eastAsia="宋体" w:hAnsi="宋体"/>
                <w:sz w:val="21"/>
                <w:szCs w:val="21"/>
              </w:rPr>
            </w:pPr>
            <w:r>
              <w:rPr>
                <w:rFonts w:ascii="宋体" w:eastAsia="宋体" w:hAnsi="宋体" w:hint="eastAsia"/>
                <w:b/>
                <w:bCs/>
                <w:sz w:val="21"/>
                <w:szCs w:val="21"/>
              </w:rPr>
              <w:t>一、项目基本情况</w:t>
            </w:r>
          </w:p>
        </w:tc>
      </w:tr>
      <w:tr w:rsidR="00320571">
        <w:trPr>
          <w:gridBefore w:val="1"/>
          <w:wBefore w:w="20" w:type="dxa"/>
          <w:trHeight w:val="20"/>
          <w:jc w:val="center"/>
        </w:trPr>
        <w:tc>
          <w:tcPr>
            <w:tcW w:w="1859" w:type="dxa"/>
            <w:gridSpan w:val="3"/>
            <w:vAlign w:val="center"/>
          </w:tcPr>
          <w:p w:rsidR="00320571" w:rsidRDefault="00320571">
            <w:pPr>
              <w:spacing w:line="280" w:lineRule="exact"/>
              <w:jc w:val="center"/>
              <w:rPr>
                <w:rFonts w:ascii="宋体" w:eastAsia="宋体" w:hAnsi="宋体"/>
                <w:sz w:val="21"/>
                <w:szCs w:val="21"/>
              </w:rPr>
            </w:pPr>
            <w:r>
              <w:rPr>
                <w:rFonts w:ascii="宋体" w:eastAsia="宋体" w:hAnsi="宋体" w:hint="eastAsia"/>
                <w:sz w:val="21"/>
                <w:szCs w:val="21"/>
              </w:rPr>
              <w:t>项目实施单位</w:t>
            </w:r>
          </w:p>
        </w:tc>
        <w:tc>
          <w:tcPr>
            <w:tcW w:w="1775" w:type="dxa"/>
            <w:gridSpan w:val="5"/>
            <w:vAlign w:val="center"/>
          </w:tcPr>
          <w:p w:rsidR="00320571" w:rsidRDefault="00320571">
            <w:pPr>
              <w:spacing w:line="280" w:lineRule="exact"/>
              <w:jc w:val="center"/>
              <w:rPr>
                <w:rFonts w:ascii="宋体" w:eastAsia="宋体" w:hAnsi="宋体"/>
                <w:sz w:val="21"/>
                <w:szCs w:val="21"/>
              </w:rPr>
            </w:pPr>
            <w:r>
              <w:rPr>
                <w:rFonts w:ascii="宋体" w:eastAsia="宋体" w:hAnsi="宋体" w:hint="eastAsia"/>
                <w:sz w:val="21"/>
                <w:szCs w:val="21"/>
              </w:rPr>
              <w:t>海南省科协</w:t>
            </w:r>
          </w:p>
        </w:tc>
        <w:tc>
          <w:tcPr>
            <w:tcW w:w="3003" w:type="dxa"/>
            <w:gridSpan w:val="6"/>
            <w:vAlign w:val="center"/>
          </w:tcPr>
          <w:p w:rsidR="00320571" w:rsidRDefault="00320571">
            <w:pPr>
              <w:spacing w:line="280" w:lineRule="exact"/>
              <w:jc w:val="center"/>
              <w:rPr>
                <w:rFonts w:ascii="宋体" w:eastAsia="宋体" w:hAnsi="宋体"/>
                <w:sz w:val="21"/>
                <w:szCs w:val="21"/>
              </w:rPr>
            </w:pPr>
            <w:r>
              <w:rPr>
                <w:rFonts w:ascii="宋体" w:eastAsia="宋体" w:hAnsi="宋体" w:hint="eastAsia"/>
                <w:sz w:val="21"/>
                <w:szCs w:val="21"/>
              </w:rPr>
              <w:t>主管部门</w:t>
            </w:r>
          </w:p>
        </w:tc>
        <w:tc>
          <w:tcPr>
            <w:tcW w:w="2132" w:type="dxa"/>
            <w:gridSpan w:val="6"/>
            <w:vAlign w:val="center"/>
          </w:tcPr>
          <w:p w:rsidR="00320571" w:rsidRDefault="00320571">
            <w:pPr>
              <w:spacing w:line="280" w:lineRule="exact"/>
              <w:jc w:val="center"/>
              <w:rPr>
                <w:rFonts w:ascii="宋体" w:eastAsia="宋体" w:hAnsi="宋体"/>
                <w:sz w:val="21"/>
                <w:szCs w:val="21"/>
              </w:rPr>
            </w:pPr>
          </w:p>
        </w:tc>
      </w:tr>
      <w:tr w:rsidR="00320571">
        <w:trPr>
          <w:gridBefore w:val="1"/>
          <w:wBefore w:w="20" w:type="dxa"/>
          <w:trHeight w:val="20"/>
          <w:jc w:val="center"/>
        </w:trPr>
        <w:tc>
          <w:tcPr>
            <w:tcW w:w="1859" w:type="dxa"/>
            <w:gridSpan w:val="3"/>
            <w:vAlign w:val="center"/>
          </w:tcPr>
          <w:p w:rsidR="00320571" w:rsidRDefault="00320571">
            <w:pPr>
              <w:spacing w:line="280" w:lineRule="exact"/>
              <w:jc w:val="center"/>
              <w:rPr>
                <w:rFonts w:ascii="宋体" w:eastAsia="宋体" w:hAnsi="宋体"/>
                <w:sz w:val="21"/>
                <w:szCs w:val="21"/>
              </w:rPr>
            </w:pPr>
            <w:r>
              <w:rPr>
                <w:rFonts w:ascii="宋体" w:eastAsia="宋体" w:hAnsi="宋体" w:hint="eastAsia"/>
                <w:sz w:val="21"/>
                <w:szCs w:val="21"/>
              </w:rPr>
              <w:t>项目负责人</w:t>
            </w:r>
          </w:p>
        </w:tc>
        <w:tc>
          <w:tcPr>
            <w:tcW w:w="1775" w:type="dxa"/>
            <w:gridSpan w:val="5"/>
            <w:vAlign w:val="center"/>
          </w:tcPr>
          <w:p w:rsidR="00320571" w:rsidRDefault="00320571">
            <w:pPr>
              <w:spacing w:line="280" w:lineRule="exact"/>
              <w:jc w:val="center"/>
              <w:rPr>
                <w:rFonts w:ascii="宋体" w:eastAsia="宋体" w:hAnsi="宋体"/>
                <w:sz w:val="21"/>
                <w:szCs w:val="21"/>
              </w:rPr>
            </w:pPr>
            <w:r>
              <w:rPr>
                <w:rFonts w:ascii="宋体" w:eastAsia="宋体" w:hAnsi="宋体" w:hint="eastAsia"/>
                <w:sz w:val="21"/>
                <w:szCs w:val="21"/>
              </w:rPr>
              <w:t>蒋峰</w:t>
            </w:r>
          </w:p>
          <w:p w:rsidR="00320571" w:rsidRDefault="00320571">
            <w:pPr>
              <w:spacing w:line="280" w:lineRule="exact"/>
              <w:jc w:val="center"/>
              <w:rPr>
                <w:rFonts w:ascii="宋体" w:eastAsia="宋体" w:hAnsi="宋体"/>
                <w:sz w:val="21"/>
                <w:szCs w:val="21"/>
              </w:rPr>
            </w:pPr>
          </w:p>
        </w:tc>
        <w:tc>
          <w:tcPr>
            <w:tcW w:w="3003" w:type="dxa"/>
            <w:gridSpan w:val="6"/>
            <w:vAlign w:val="center"/>
          </w:tcPr>
          <w:p w:rsidR="00320571" w:rsidRDefault="00320571">
            <w:pPr>
              <w:spacing w:line="280" w:lineRule="exact"/>
              <w:jc w:val="center"/>
              <w:rPr>
                <w:rFonts w:ascii="宋体" w:eastAsia="宋体" w:hAnsi="宋体"/>
                <w:sz w:val="21"/>
                <w:szCs w:val="21"/>
              </w:rPr>
            </w:pPr>
            <w:r>
              <w:rPr>
                <w:rFonts w:ascii="宋体" w:eastAsia="宋体" w:hAnsi="宋体" w:hint="eastAsia"/>
                <w:sz w:val="21"/>
                <w:szCs w:val="21"/>
              </w:rPr>
              <w:t>联系电话</w:t>
            </w:r>
          </w:p>
        </w:tc>
        <w:tc>
          <w:tcPr>
            <w:tcW w:w="2132" w:type="dxa"/>
            <w:gridSpan w:val="6"/>
            <w:vAlign w:val="center"/>
          </w:tcPr>
          <w:p w:rsidR="00320571" w:rsidRDefault="00320571">
            <w:pPr>
              <w:spacing w:line="280" w:lineRule="exact"/>
              <w:jc w:val="center"/>
              <w:rPr>
                <w:rFonts w:ascii="宋体" w:eastAsia="宋体" w:hAnsi="宋体"/>
                <w:sz w:val="21"/>
                <w:szCs w:val="21"/>
              </w:rPr>
            </w:pPr>
            <w:r>
              <w:rPr>
                <w:rFonts w:ascii="宋体" w:eastAsia="宋体" w:hAnsi="宋体"/>
                <w:sz w:val="21"/>
                <w:szCs w:val="21"/>
              </w:rPr>
              <w:t>65332226</w:t>
            </w:r>
          </w:p>
          <w:p w:rsidR="00320571" w:rsidRDefault="00320571">
            <w:pPr>
              <w:spacing w:line="280" w:lineRule="exact"/>
              <w:jc w:val="center"/>
              <w:rPr>
                <w:rFonts w:ascii="宋体" w:eastAsia="宋体" w:hAnsi="宋体"/>
                <w:sz w:val="21"/>
                <w:szCs w:val="21"/>
              </w:rPr>
            </w:pPr>
          </w:p>
        </w:tc>
      </w:tr>
      <w:tr w:rsidR="00320571">
        <w:trPr>
          <w:gridBefore w:val="1"/>
          <w:wBefore w:w="20" w:type="dxa"/>
          <w:trHeight w:val="20"/>
          <w:jc w:val="center"/>
        </w:trPr>
        <w:tc>
          <w:tcPr>
            <w:tcW w:w="1859" w:type="dxa"/>
            <w:gridSpan w:val="3"/>
            <w:vAlign w:val="center"/>
          </w:tcPr>
          <w:p w:rsidR="00320571" w:rsidRDefault="00320571">
            <w:pPr>
              <w:spacing w:line="280" w:lineRule="exact"/>
              <w:jc w:val="center"/>
              <w:rPr>
                <w:rFonts w:ascii="宋体" w:eastAsia="宋体" w:hAnsi="宋体"/>
                <w:sz w:val="21"/>
                <w:szCs w:val="21"/>
              </w:rPr>
            </w:pPr>
            <w:r>
              <w:rPr>
                <w:rFonts w:ascii="宋体" w:eastAsia="宋体" w:hAnsi="宋体" w:hint="eastAsia"/>
                <w:sz w:val="21"/>
                <w:szCs w:val="21"/>
              </w:rPr>
              <w:t>地址</w:t>
            </w:r>
          </w:p>
        </w:tc>
        <w:tc>
          <w:tcPr>
            <w:tcW w:w="4778" w:type="dxa"/>
            <w:gridSpan w:val="11"/>
            <w:vAlign w:val="center"/>
          </w:tcPr>
          <w:p w:rsidR="00320571" w:rsidRDefault="00320571">
            <w:pPr>
              <w:spacing w:line="280" w:lineRule="exact"/>
              <w:jc w:val="center"/>
              <w:rPr>
                <w:rFonts w:ascii="宋体" w:eastAsia="宋体" w:hAnsi="宋体"/>
                <w:sz w:val="21"/>
                <w:szCs w:val="21"/>
              </w:rPr>
            </w:pPr>
          </w:p>
          <w:p w:rsidR="00320571" w:rsidRDefault="00320571">
            <w:pPr>
              <w:spacing w:line="280" w:lineRule="exact"/>
              <w:rPr>
                <w:rFonts w:ascii="宋体" w:eastAsia="宋体" w:hAnsi="宋体"/>
                <w:sz w:val="21"/>
                <w:szCs w:val="21"/>
              </w:rPr>
            </w:pPr>
            <w:r>
              <w:rPr>
                <w:rFonts w:ascii="宋体" w:eastAsia="宋体" w:hAnsi="宋体" w:hint="eastAsia"/>
                <w:sz w:val="21"/>
                <w:szCs w:val="21"/>
              </w:rPr>
              <w:t>海口国兴大道海南广场</w:t>
            </w:r>
            <w:r>
              <w:rPr>
                <w:rFonts w:ascii="宋体" w:eastAsia="宋体" w:hAnsi="宋体"/>
                <w:sz w:val="21"/>
                <w:szCs w:val="21"/>
              </w:rPr>
              <w:t>9</w:t>
            </w:r>
            <w:r>
              <w:rPr>
                <w:rFonts w:ascii="宋体" w:eastAsia="宋体" w:hAnsi="宋体" w:hint="eastAsia"/>
                <w:sz w:val="21"/>
                <w:szCs w:val="21"/>
              </w:rPr>
              <w:t>号楼</w:t>
            </w:r>
            <w:r>
              <w:rPr>
                <w:rFonts w:ascii="宋体" w:eastAsia="宋体" w:hAnsi="宋体"/>
                <w:sz w:val="21"/>
                <w:szCs w:val="21"/>
              </w:rPr>
              <w:t>7</w:t>
            </w:r>
            <w:r>
              <w:rPr>
                <w:rFonts w:ascii="宋体" w:eastAsia="宋体" w:hAnsi="宋体" w:hint="eastAsia"/>
                <w:sz w:val="21"/>
                <w:szCs w:val="21"/>
              </w:rPr>
              <w:t>层</w:t>
            </w:r>
          </w:p>
        </w:tc>
        <w:tc>
          <w:tcPr>
            <w:tcW w:w="936" w:type="dxa"/>
            <w:gridSpan w:val="3"/>
            <w:vAlign w:val="center"/>
          </w:tcPr>
          <w:p w:rsidR="00320571" w:rsidRDefault="00320571">
            <w:pPr>
              <w:spacing w:line="280" w:lineRule="exact"/>
              <w:jc w:val="center"/>
              <w:rPr>
                <w:rFonts w:ascii="宋体" w:eastAsia="宋体" w:hAnsi="宋体"/>
                <w:sz w:val="21"/>
                <w:szCs w:val="21"/>
              </w:rPr>
            </w:pPr>
            <w:r>
              <w:rPr>
                <w:rFonts w:ascii="宋体" w:eastAsia="宋体" w:hAnsi="宋体" w:hint="eastAsia"/>
                <w:sz w:val="21"/>
                <w:szCs w:val="21"/>
              </w:rPr>
              <w:t>邮编</w:t>
            </w:r>
          </w:p>
        </w:tc>
        <w:tc>
          <w:tcPr>
            <w:tcW w:w="1196" w:type="dxa"/>
            <w:gridSpan w:val="3"/>
            <w:vAlign w:val="center"/>
          </w:tcPr>
          <w:p w:rsidR="00320571" w:rsidRDefault="00320571">
            <w:pPr>
              <w:spacing w:line="280" w:lineRule="exact"/>
              <w:jc w:val="center"/>
              <w:rPr>
                <w:rFonts w:ascii="宋体" w:eastAsia="宋体" w:hAnsi="宋体"/>
                <w:sz w:val="21"/>
                <w:szCs w:val="21"/>
              </w:rPr>
            </w:pPr>
            <w:r>
              <w:rPr>
                <w:rFonts w:ascii="宋体" w:eastAsia="宋体" w:hAnsi="宋体"/>
                <w:sz w:val="21"/>
                <w:szCs w:val="21"/>
              </w:rPr>
              <w:t>570203</w:t>
            </w:r>
          </w:p>
          <w:p w:rsidR="00320571" w:rsidRDefault="00320571">
            <w:pPr>
              <w:spacing w:line="280" w:lineRule="exact"/>
              <w:jc w:val="center"/>
              <w:rPr>
                <w:rFonts w:ascii="宋体" w:eastAsia="宋体" w:hAnsi="宋体"/>
                <w:sz w:val="21"/>
                <w:szCs w:val="21"/>
              </w:rPr>
            </w:pPr>
          </w:p>
        </w:tc>
      </w:tr>
      <w:tr w:rsidR="00320571">
        <w:trPr>
          <w:gridBefore w:val="1"/>
          <w:wBefore w:w="20" w:type="dxa"/>
          <w:trHeight w:val="20"/>
          <w:jc w:val="center"/>
        </w:trPr>
        <w:tc>
          <w:tcPr>
            <w:tcW w:w="1859" w:type="dxa"/>
            <w:gridSpan w:val="3"/>
            <w:vAlign w:val="center"/>
          </w:tcPr>
          <w:p w:rsidR="00320571" w:rsidRDefault="00320571">
            <w:pPr>
              <w:spacing w:line="280" w:lineRule="exact"/>
              <w:jc w:val="center"/>
              <w:rPr>
                <w:rFonts w:ascii="宋体" w:eastAsia="宋体" w:hAnsi="宋体"/>
                <w:sz w:val="21"/>
                <w:szCs w:val="21"/>
              </w:rPr>
            </w:pPr>
            <w:r>
              <w:rPr>
                <w:rFonts w:ascii="宋体" w:eastAsia="宋体" w:hAnsi="宋体" w:hint="eastAsia"/>
                <w:sz w:val="21"/>
                <w:szCs w:val="21"/>
              </w:rPr>
              <w:t>项目类型</w:t>
            </w:r>
          </w:p>
        </w:tc>
        <w:tc>
          <w:tcPr>
            <w:tcW w:w="6910" w:type="dxa"/>
            <w:gridSpan w:val="17"/>
            <w:vAlign w:val="center"/>
          </w:tcPr>
          <w:p w:rsidR="00320571" w:rsidRDefault="00320571">
            <w:pPr>
              <w:spacing w:line="280" w:lineRule="exact"/>
              <w:jc w:val="center"/>
              <w:rPr>
                <w:rFonts w:ascii="宋体" w:eastAsia="宋体" w:hAnsi="宋体"/>
                <w:sz w:val="21"/>
                <w:szCs w:val="21"/>
              </w:rPr>
            </w:pPr>
            <w:r>
              <w:rPr>
                <w:rFonts w:ascii="宋体" w:eastAsia="宋体" w:hAnsi="宋体" w:hint="eastAsia"/>
                <w:sz w:val="21"/>
                <w:szCs w:val="21"/>
              </w:rPr>
              <w:t>经常性项目（</w:t>
            </w:r>
            <w:r>
              <w:rPr>
                <w:rFonts w:ascii="仿宋" w:eastAsia="仿宋" w:hAnsi="仿宋" w:hint="eastAsia"/>
                <w:spacing w:val="-20"/>
                <w:sz w:val="28"/>
                <w:szCs w:val="28"/>
                <w:u w:val="single"/>
              </w:rPr>
              <w:t>√</w:t>
            </w:r>
            <w:r>
              <w:rPr>
                <w:rFonts w:ascii="宋体" w:eastAsia="宋体" w:hAnsi="宋体" w:hint="eastAsia"/>
                <w:sz w:val="21"/>
                <w:szCs w:val="21"/>
              </w:rPr>
              <w:t>）一次性项目（）</w:t>
            </w:r>
          </w:p>
        </w:tc>
      </w:tr>
      <w:tr w:rsidR="00320571">
        <w:trPr>
          <w:gridBefore w:val="1"/>
          <w:gridAfter w:val="1"/>
          <w:wBefore w:w="20" w:type="dxa"/>
          <w:wAfter w:w="17" w:type="dxa"/>
          <w:trHeight w:val="20"/>
          <w:jc w:val="center"/>
        </w:trPr>
        <w:tc>
          <w:tcPr>
            <w:tcW w:w="1859" w:type="dxa"/>
            <w:gridSpan w:val="3"/>
            <w:vAlign w:val="center"/>
          </w:tcPr>
          <w:p w:rsidR="00320571" w:rsidRDefault="00320571">
            <w:pPr>
              <w:spacing w:line="280" w:lineRule="exact"/>
              <w:jc w:val="center"/>
              <w:rPr>
                <w:rFonts w:ascii="宋体" w:eastAsia="宋体" w:hAnsi="宋体"/>
                <w:sz w:val="21"/>
                <w:szCs w:val="21"/>
              </w:rPr>
            </w:pPr>
            <w:r>
              <w:rPr>
                <w:rFonts w:ascii="宋体" w:eastAsia="宋体" w:hAnsi="宋体" w:hint="eastAsia"/>
                <w:sz w:val="21"/>
                <w:szCs w:val="21"/>
              </w:rPr>
              <w:t>计划投资额</w:t>
            </w:r>
          </w:p>
          <w:p w:rsidR="00320571" w:rsidRDefault="00320571">
            <w:pPr>
              <w:spacing w:line="280" w:lineRule="exact"/>
              <w:jc w:val="center"/>
              <w:rPr>
                <w:rFonts w:ascii="宋体" w:eastAsia="宋体" w:hAnsi="宋体"/>
                <w:sz w:val="21"/>
                <w:szCs w:val="21"/>
              </w:rPr>
            </w:pPr>
            <w:r>
              <w:rPr>
                <w:rFonts w:ascii="宋体" w:eastAsia="宋体" w:hAnsi="宋体" w:hint="eastAsia"/>
                <w:sz w:val="21"/>
                <w:szCs w:val="21"/>
              </w:rPr>
              <w:t>（万元）</w:t>
            </w:r>
          </w:p>
        </w:tc>
        <w:tc>
          <w:tcPr>
            <w:tcW w:w="917" w:type="dxa"/>
            <w:gridSpan w:val="2"/>
            <w:vAlign w:val="center"/>
          </w:tcPr>
          <w:p w:rsidR="00320571" w:rsidRDefault="00320571">
            <w:pPr>
              <w:spacing w:line="280" w:lineRule="exact"/>
              <w:jc w:val="center"/>
              <w:rPr>
                <w:rFonts w:ascii="宋体" w:eastAsia="宋体" w:hAnsi="宋体"/>
                <w:sz w:val="21"/>
                <w:szCs w:val="21"/>
              </w:rPr>
            </w:pPr>
            <w:r>
              <w:rPr>
                <w:rFonts w:ascii="宋体" w:eastAsia="宋体" w:hAnsi="宋体"/>
                <w:sz w:val="21"/>
                <w:szCs w:val="21"/>
              </w:rPr>
              <w:t>675</w:t>
            </w:r>
          </w:p>
        </w:tc>
        <w:tc>
          <w:tcPr>
            <w:tcW w:w="1799" w:type="dxa"/>
            <w:gridSpan w:val="5"/>
            <w:vAlign w:val="center"/>
          </w:tcPr>
          <w:p w:rsidR="00320571" w:rsidRDefault="00320571">
            <w:pPr>
              <w:spacing w:line="280" w:lineRule="exact"/>
              <w:jc w:val="center"/>
              <w:rPr>
                <w:rFonts w:ascii="宋体" w:eastAsia="宋体" w:hAnsi="宋体"/>
                <w:sz w:val="21"/>
                <w:szCs w:val="21"/>
              </w:rPr>
            </w:pPr>
            <w:r>
              <w:rPr>
                <w:rFonts w:ascii="宋体" w:eastAsia="宋体" w:hAnsi="宋体" w:hint="eastAsia"/>
                <w:sz w:val="21"/>
                <w:szCs w:val="21"/>
              </w:rPr>
              <w:t>实际到位资金（万元）</w:t>
            </w:r>
          </w:p>
        </w:tc>
        <w:tc>
          <w:tcPr>
            <w:tcW w:w="738" w:type="dxa"/>
            <w:vAlign w:val="center"/>
          </w:tcPr>
          <w:p w:rsidR="00320571" w:rsidRDefault="00320571">
            <w:pPr>
              <w:spacing w:line="280" w:lineRule="exact"/>
              <w:jc w:val="center"/>
              <w:rPr>
                <w:rFonts w:ascii="宋体" w:eastAsia="宋体" w:hAnsi="宋体"/>
                <w:sz w:val="21"/>
                <w:szCs w:val="21"/>
              </w:rPr>
            </w:pPr>
            <w:r>
              <w:rPr>
                <w:rFonts w:ascii="宋体" w:eastAsia="宋体" w:hAnsi="宋体"/>
                <w:sz w:val="21"/>
                <w:szCs w:val="21"/>
              </w:rPr>
              <w:t>675</w:t>
            </w:r>
          </w:p>
        </w:tc>
        <w:tc>
          <w:tcPr>
            <w:tcW w:w="1711" w:type="dxa"/>
            <w:gridSpan w:val="5"/>
            <w:vAlign w:val="center"/>
          </w:tcPr>
          <w:p w:rsidR="00320571" w:rsidRDefault="00320571">
            <w:pPr>
              <w:spacing w:line="280" w:lineRule="exact"/>
              <w:jc w:val="center"/>
              <w:rPr>
                <w:rFonts w:ascii="宋体" w:eastAsia="宋体" w:hAnsi="宋体"/>
                <w:sz w:val="21"/>
                <w:szCs w:val="21"/>
              </w:rPr>
            </w:pPr>
            <w:r>
              <w:rPr>
                <w:rFonts w:ascii="宋体" w:eastAsia="宋体" w:hAnsi="宋体" w:hint="eastAsia"/>
                <w:sz w:val="21"/>
                <w:szCs w:val="21"/>
              </w:rPr>
              <w:t>实际使用情况（万元）</w:t>
            </w:r>
          </w:p>
        </w:tc>
        <w:tc>
          <w:tcPr>
            <w:tcW w:w="1728" w:type="dxa"/>
            <w:gridSpan w:val="3"/>
            <w:vAlign w:val="center"/>
          </w:tcPr>
          <w:p w:rsidR="00320571" w:rsidRDefault="00320571">
            <w:pPr>
              <w:spacing w:line="280" w:lineRule="exact"/>
              <w:jc w:val="center"/>
              <w:rPr>
                <w:rFonts w:ascii="宋体" w:eastAsia="宋体" w:hAnsi="宋体"/>
                <w:sz w:val="21"/>
                <w:szCs w:val="21"/>
              </w:rPr>
            </w:pPr>
            <w:r>
              <w:rPr>
                <w:rFonts w:ascii="宋体" w:eastAsia="宋体" w:hAnsi="宋体"/>
                <w:sz w:val="21"/>
                <w:szCs w:val="21"/>
              </w:rPr>
              <w:t>675</w:t>
            </w:r>
          </w:p>
        </w:tc>
      </w:tr>
      <w:tr w:rsidR="00320571">
        <w:trPr>
          <w:gridBefore w:val="1"/>
          <w:gridAfter w:val="1"/>
          <w:wBefore w:w="20" w:type="dxa"/>
          <w:wAfter w:w="17" w:type="dxa"/>
          <w:trHeight w:val="20"/>
          <w:jc w:val="center"/>
        </w:trPr>
        <w:tc>
          <w:tcPr>
            <w:tcW w:w="1859" w:type="dxa"/>
            <w:gridSpan w:val="3"/>
            <w:vAlign w:val="center"/>
          </w:tcPr>
          <w:p w:rsidR="00320571" w:rsidRDefault="00320571">
            <w:pPr>
              <w:spacing w:line="280" w:lineRule="exact"/>
              <w:jc w:val="center"/>
              <w:rPr>
                <w:rFonts w:ascii="宋体" w:eastAsia="宋体" w:hAnsi="宋体"/>
                <w:sz w:val="21"/>
                <w:szCs w:val="21"/>
              </w:rPr>
            </w:pPr>
            <w:r>
              <w:rPr>
                <w:rFonts w:ascii="宋体" w:eastAsia="宋体" w:hAnsi="宋体" w:hint="eastAsia"/>
                <w:sz w:val="21"/>
                <w:szCs w:val="21"/>
              </w:rPr>
              <w:t>其中：中央财政</w:t>
            </w:r>
          </w:p>
        </w:tc>
        <w:tc>
          <w:tcPr>
            <w:tcW w:w="917" w:type="dxa"/>
            <w:gridSpan w:val="2"/>
            <w:vAlign w:val="center"/>
          </w:tcPr>
          <w:p w:rsidR="00320571" w:rsidRDefault="00320571">
            <w:pPr>
              <w:spacing w:line="280" w:lineRule="exact"/>
              <w:jc w:val="center"/>
              <w:rPr>
                <w:rFonts w:ascii="宋体" w:eastAsia="宋体" w:hAnsi="宋体"/>
                <w:sz w:val="21"/>
                <w:szCs w:val="21"/>
              </w:rPr>
            </w:pPr>
            <w:r>
              <w:rPr>
                <w:rFonts w:ascii="宋体" w:eastAsia="宋体" w:hAnsi="宋体"/>
                <w:sz w:val="21"/>
                <w:szCs w:val="21"/>
              </w:rPr>
              <w:t>435</w:t>
            </w:r>
          </w:p>
        </w:tc>
        <w:tc>
          <w:tcPr>
            <w:tcW w:w="1799" w:type="dxa"/>
            <w:gridSpan w:val="5"/>
            <w:vAlign w:val="center"/>
          </w:tcPr>
          <w:p w:rsidR="00320571" w:rsidRDefault="00320571">
            <w:pPr>
              <w:spacing w:line="280" w:lineRule="exact"/>
              <w:jc w:val="center"/>
              <w:rPr>
                <w:rFonts w:ascii="宋体" w:eastAsia="宋体" w:hAnsi="宋体"/>
                <w:sz w:val="21"/>
                <w:szCs w:val="21"/>
              </w:rPr>
            </w:pPr>
            <w:r>
              <w:rPr>
                <w:rFonts w:ascii="宋体" w:eastAsia="宋体" w:hAnsi="宋体" w:hint="eastAsia"/>
                <w:sz w:val="21"/>
                <w:szCs w:val="21"/>
              </w:rPr>
              <w:t>其中：中央财政</w:t>
            </w:r>
          </w:p>
        </w:tc>
        <w:tc>
          <w:tcPr>
            <w:tcW w:w="738" w:type="dxa"/>
            <w:vAlign w:val="center"/>
          </w:tcPr>
          <w:p w:rsidR="00320571" w:rsidRDefault="00320571">
            <w:pPr>
              <w:spacing w:line="280" w:lineRule="exact"/>
              <w:jc w:val="center"/>
              <w:rPr>
                <w:rFonts w:ascii="宋体" w:eastAsia="宋体" w:hAnsi="宋体"/>
                <w:sz w:val="21"/>
                <w:szCs w:val="21"/>
              </w:rPr>
            </w:pPr>
            <w:r>
              <w:rPr>
                <w:rFonts w:ascii="宋体" w:eastAsia="宋体" w:hAnsi="宋体"/>
                <w:sz w:val="21"/>
                <w:szCs w:val="21"/>
              </w:rPr>
              <w:t>435</w:t>
            </w:r>
          </w:p>
        </w:tc>
        <w:tc>
          <w:tcPr>
            <w:tcW w:w="1711" w:type="dxa"/>
            <w:gridSpan w:val="5"/>
            <w:vAlign w:val="center"/>
          </w:tcPr>
          <w:p w:rsidR="00320571" w:rsidRDefault="00320571">
            <w:pPr>
              <w:spacing w:line="280" w:lineRule="exact"/>
              <w:jc w:val="center"/>
              <w:rPr>
                <w:rFonts w:ascii="宋体" w:eastAsia="宋体" w:hAnsi="宋体"/>
                <w:sz w:val="21"/>
                <w:szCs w:val="21"/>
              </w:rPr>
            </w:pPr>
          </w:p>
        </w:tc>
        <w:tc>
          <w:tcPr>
            <w:tcW w:w="1728" w:type="dxa"/>
            <w:gridSpan w:val="3"/>
            <w:vAlign w:val="center"/>
          </w:tcPr>
          <w:p w:rsidR="00320571" w:rsidRDefault="00320571">
            <w:pPr>
              <w:spacing w:line="280" w:lineRule="exact"/>
              <w:jc w:val="center"/>
              <w:rPr>
                <w:rFonts w:ascii="宋体" w:eastAsia="宋体" w:hAnsi="宋体"/>
                <w:sz w:val="21"/>
                <w:szCs w:val="21"/>
              </w:rPr>
            </w:pPr>
            <w:r>
              <w:rPr>
                <w:rFonts w:ascii="宋体" w:eastAsia="宋体" w:hAnsi="宋体"/>
                <w:sz w:val="21"/>
                <w:szCs w:val="21"/>
              </w:rPr>
              <w:t>435</w:t>
            </w:r>
          </w:p>
        </w:tc>
      </w:tr>
      <w:tr w:rsidR="00320571">
        <w:trPr>
          <w:gridBefore w:val="1"/>
          <w:gridAfter w:val="1"/>
          <w:wBefore w:w="20" w:type="dxa"/>
          <w:wAfter w:w="17" w:type="dxa"/>
          <w:trHeight w:val="20"/>
          <w:jc w:val="center"/>
        </w:trPr>
        <w:tc>
          <w:tcPr>
            <w:tcW w:w="1859" w:type="dxa"/>
            <w:gridSpan w:val="3"/>
            <w:vAlign w:val="center"/>
          </w:tcPr>
          <w:p w:rsidR="00320571" w:rsidRDefault="00320571">
            <w:pPr>
              <w:spacing w:line="280" w:lineRule="exact"/>
              <w:jc w:val="center"/>
              <w:rPr>
                <w:rFonts w:ascii="宋体" w:eastAsia="宋体" w:hAnsi="宋体"/>
                <w:sz w:val="21"/>
                <w:szCs w:val="21"/>
              </w:rPr>
            </w:pPr>
            <w:r>
              <w:rPr>
                <w:rFonts w:ascii="宋体" w:eastAsia="宋体" w:hAnsi="宋体" w:hint="eastAsia"/>
                <w:sz w:val="21"/>
                <w:szCs w:val="21"/>
              </w:rPr>
              <w:t>省财政</w:t>
            </w:r>
          </w:p>
        </w:tc>
        <w:tc>
          <w:tcPr>
            <w:tcW w:w="917" w:type="dxa"/>
            <w:gridSpan w:val="2"/>
            <w:vAlign w:val="center"/>
          </w:tcPr>
          <w:p w:rsidR="00320571" w:rsidRDefault="00320571">
            <w:pPr>
              <w:spacing w:line="280" w:lineRule="exact"/>
              <w:jc w:val="center"/>
              <w:rPr>
                <w:rFonts w:ascii="宋体" w:eastAsia="宋体" w:hAnsi="宋体"/>
                <w:sz w:val="21"/>
                <w:szCs w:val="21"/>
              </w:rPr>
            </w:pPr>
            <w:r>
              <w:rPr>
                <w:rFonts w:ascii="宋体" w:eastAsia="宋体" w:hAnsi="宋体"/>
                <w:sz w:val="21"/>
                <w:szCs w:val="21"/>
              </w:rPr>
              <w:t>240</w:t>
            </w:r>
          </w:p>
        </w:tc>
        <w:tc>
          <w:tcPr>
            <w:tcW w:w="1799" w:type="dxa"/>
            <w:gridSpan w:val="5"/>
            <w:vAlign w:val="center"/>
          </w:tcPr>
          <w:p w:rsidR="00320571" w:rsidRDefault="00320571">
            <w:pPr>
              <w:spacing w:line="280" w:lineRule="exact"/>
              <w:jc w:val="center"/>
              <w:rPr>
                <w:rFonts w:ascii="宋体" w:eastAsia="宋体" w:hAnsi="宋体"/>
                <w:sz w:val="21"/>
                <w:szCs w:val="21"/>
              </w:rPr>
            </w:pPr>
            <w:r>
              <w:rPr>
                <w:rFonts w:ascii="宋体" w:eastAsia="宋体" w:hAnsi="宋体" w:hint="eastAsia"/>
                <w:sz w:val="21"/>
                <w:szCs w:val="21"/>
              </w:rPr>
              <w:t>省财政</w:t>
            </w:r>
          </w:p>
        </w:tc>
        <w:tc>
          <w:tcPr>
            <w:tcW w:w="738" w:type="dxa"/>
            <w:vAlign w:val="center"/>
          </w:tcPr>
          <w:p w:rsidR="00320571" w:rsidRDefault="00320571">
            <w:pPr>
              <w:spacing w:line="280" w:lineRule="exact"/>
              <w:rPr>
                <w:rFonts w:ascii="宋体" w:eastAsia="宋体" w:hAnsi="宋体"/>
                <w:sz w:val="21"/>
                <w:szCs w:val="21"/>
              </w:rPr>
            </w:pPr>
            <w:r>
              <w:rPr>
                <w:rFonts w:ascii="宋体" w:eastAsia="宋体" w:hAnsi="宋体"/>
                <w:sz w:val="21"/>
                <w:szCs w:val="21"/>
              </w:rPr>
              <w:t>240</w:t>
            </w:r>
          </w:p>
        </w:tc>
        <w:tc>
          <w:tcPr>
            <w:tcW w:w="1711" w:type="dxa"/>
            <w:gridSpan w:val="5"/>
            <w:vAlign w:val="center"/>
          </w:tcPr>
          <w:p w:rsidR="00320571" w:rsidRDefault="00320571">
            <w:pPr>
              <w:spacing w:line="280" w:lineRule="exact"/>
              <w:jc w:val="center"/>
              <w:rPr>
                <w:rFonts w:ascii="宋体" w:eastAsia="宋体" w:hAnsi="宋体"/>
                <w:color w:val="FF0000"/>
                <w:sz w:val="21"/>
                <w:szCs w:val="21"/>
              </w:rPr>
            </w:pPr>
          </w:p>
        </w:tc>
        <w:tc>
          <w:tcPr>
            <w:tcW w:w="1728" w:type="dxa"/>
            <w:gridSpan w:val="3"/>
            <w:vAlign w:val="center"/>
          </w:tcPr>
          <w:p w:rsidR="00320571" w:rsidRDefault="00320571">
            <w:pPr>
              <w:spacing w:line="280" w:lineRule="exact"/>
              <w:jc w:val="center"/>
              <w:rPr>
                <w:rFonts w:ascii="宋体" w:eastAsia="宋体" w:hAnsi="宋体"/>
                <w:sz w:val="21"/>
                <w:szCs w:val="21"/>
              </w:rPr>
            </w:pPr>
            <w:r>
              <w:rPr>
                <w:rFonts w:ascii="宋体" w:eastAsia="宋体" w:hAnsi="宋体"/>
                <w:sz w:val="21"/>
                <w:szCs w:val="21"/>
              </w:rPr>
              <w:t>240</w:t>
            </w:r>
          </w:p>
        </w:tc>
      </w:tr>
      <w:tr w:rsidR="00320571">
        <w:trPr>
          <w:gridBefore w:val="1"/>
          <w:gridAfter w:val="1"/>
          <w:wBefore w:w="20" w:type="dxa"/>
          <w:wAfter w:w="17" w:type="dxa"/>
          <w:trHeight w:val="20"/>
          <w:jc w:val="center"/>
        </w:trPr>
        <w:tc>
          <w:tcPr>
            <w:tcW w:w="1859" w:type="dxa"/>
            <w:gridSpan w:val="3"/>
            <w:vAlign w:val="center"/>
          </w:tcPr>
          <w:p w:rsidR="00320571" w:rsidRDefault="00320571">
            <w:pPr>
              <w:spacing w:line="280" w:lineRule="exact"/>
              <w:jc w:val="center"/>
              <w:rPr>
                <w:rFonts w:ascii="宋体" w:eastAsia="宋体" w:hAnsi="宋体"/>
                <w:sz w:val="21"/>
                <w:szCs w:val="21"/>
              </w:rPr>
            </w:pPr>
            <w:r>
              <w:rPr>
                <w:rFonts w:ascii="宋体" w:eastAsia="宋体" w:hAnsi="宋体" w:hint="eastAsia"/>
                <w:sz w:val="21"/>
                <w:szCs w:val="21"/>
              </w:rPr>
              <w:t>市县财政</w:t>
            </w:r>
          </w:p>
        </w:tc>
        <w:tc>
          <w:tcPr>
            <w:tcW w:w="917" w:type="dxa"/>
            <w:gridSpan w:val="2"/>
            <w:vAlign w:val="center"/>
          </w:tcPr>
          <w:p w:rsidR="00320571" w:rsidRDefault="00320571">
            <w:pPr>
              <w:spacing w:line="280" w:lineRule="exact"/>
              <w:jc w:val="center"/>
              <w:rPr>
                <w:rFonts w:ascii="宋体" w:eastAsia="宋体" w:hAnsi="宋体"/>
                <w:sz w:val="21"/>
                <w:szCs w:val="21"/>
              </w:rPr>
            </w:pPr>
          </w:p>
        </w:tc>
        <w:tc>
          <w:tcPr>
            <w:tcW w:w="1799" w:type="dxa"/>
            <w:gridSpan w:val="5"/>
            <w:vAlign w:val="center"/>
          </w:tcPr>
          <w:p w:rsidR="00320571" w:rsidRDefault="00320571">
            <w:pPr>
              <w:spacing w:line="280" w:lineRule="exact"/>
              <w:jc w:val="center"/>
              <w:rPr>
                <w:rFonts w:ascii="宋体" w:eastAsia="宋体" w:hAnsi="宋体"/>
                <w:sz w:val="21"/>
                <w:szCs w:val="21"/>
              </w:rPr>
            </w:pPr>
            <w:r>
              <w:rPr>
                <w:rFonts w:ascii="宋体" w:eastAsia="宋体" w:hAnsi="宋体" w:hint="eastAsia"/>
                <w:sz w:val="21"/>
                <w:szCs w:val="21"/>
              </w:rPr>
              <w:t>市县财政</w:t>
            </w:r>
          </w:p>
        </w:tc>
        <w:tc>
          <w:tcPr>
            <w:tcW w:w="738" w:type="dxa"/>
            <w:vAlign w:val="center"/>
          </w:tcPr>
          <w:p w:rsidR="00320571" w:rsidRDefault="00320571">
            <w:pPr>
              <w:spacing w:line="280" w:lineRule="exact"/>
              <w:jc w:val="center"/>
              <w:rPr>
                <w:rFonts w:ascii="宋体" w:eastAsia="宋体" w:hAnsi="宋体"/>
                <w:sz w:val="21"/>
                <w:szCs w:val="21"/>
              </w:rPr>
            </w:pPr>
          </w:p>
        </w:tc>
        <w:tc>
          <w:tcPr>
            <w:tcW w:w="1711" w:type="dxa"/>
            <w:gridSpan w:val="5"/>
            <w:vAlign w:val="center"/>
          </w:tcPr>
          <w:p w:rsidR="00320571" w:rsidRDefault="00320571">
            <w:pPr>
              <w:spacing w:line="280" w:lineRule="exact"/>
              <w:jc w:val="center"/>
              <w:rPr>
                <w:rFonts w:ascii="宋体" w:eastAsia="宋体" w:hAnsi="宋体"/>
                <w:sz w:val="21"/>
                <w:szCs w:val="21"/>
              </w:rPr>
            </w:pPr>
          </w:p>
        </w:tc>
        <w:tc>
          <w:tcPr>
            <w:tcW w:w="1728" w:type="dxa"/>
            <w:gridSpan w:val="3"/>
            <w:vAlign w:val="center"/>
          </w:tcPr>
          <w:p w:rsidR="00320571" w:rsidRDefault="00320571">
            <w:pPr>
              <w:spacing w:line="280" w:lineRule="exact"/>
              <w:jc w:val="center"/>
              <w:rPr>
                <w:rFonts w:ascii="宋体" w:eastAsia="宋体" w:hAnsi="宋体"/>
                <w:sz w:val="21"/>
                <w:szCs w:val="21"/>
              </w:rPr>
            </w:pPr>
          </w:p>
        </w:tc>
      </w:tr>
      <w:tr w:rsidR="00320571">
        <w:trPr>
          <w:gridBefore w:val="1"/>
          <w:gridAfter w:val="1"/>
          <w:wBefore w:w="20" w:type="dxa"/>
          <w:wAfter w:w="17" w:type="dxa"/>
          <w:trHeight w:val="20"/>
          <w:jc w:val="center"/>
        </w:trPr>
        <w:tc>
          <w:tcPr>
            <w:tcW w:w="1859" w:type="dxa"/>
            <w:gridSpan w:val="3"/>
            <w:vAlign w:val="center"/>
          </w:tcPr>
          <w:p w:rsidR="00320571" w:rsidRDefault="00320571">
            <w:pPr>
              <w:spacing w:line="280" w:lineRule="exact"/>
              <w:jc w:val="center"/>
              <w:rPr>
                <w:rFonts w:ascii="宋体" w:eastAsia="宋体" w:hAnsi="宋体"/>
                <w:sz w:val="21"/>
                <w:szCs w:val="21"/>
              </w:rPr>
            </w:pPr>
            <w:r>
              <w:rPr>
                <w:rFonts w:ascii="宋体" w:eastAsia="宋体" w:hAnsi="宋体" w:hint="eastAsia"/>
                <w:sz w:val="21"/>
                <w:szCs w:val="21"/>
              </w:rPr>
              <w:t>其他</w:t>
            </w:r>
          </w:p>
        </w:tc>
        <w:tc>
          <w:tcPr>
            <w:tcW w:w="917" w:type="dxa"/>
            <w:gridSpan w:val="2"/>
            <w:vAlign w:val="center"/>
          </w:tcPr>
          <w:p w:rsidR="00320571" w:rsidRDefault="00320571">
            <w:pPr>
              <w:spacing w:line="280" w:lineRule="exact"/>
              <w:jc w:val="center"/>
              <w:rPr>
                <w:rFonts w:ascii="宋体" w:eastAsia="宋体" w:hAnsi="宋体"/>
                <w:sz w:val="21"/>
                <w:szCs w:val="21"/>
              </w:rPr>
            </w:pPr>
          </w:p>
        </w:tc>
        <w:tc>
          <w:tcPr>
            <w:tcW w:w="1799" w:type="dxa"/>
            <w:gridSpan w:val="5"/>
            <w:vAlign w:val="center"/>
          </w:tcPr>
          <w:p w:rsidR="00320571" w:rsidRDefault="00320571">
            <w:pPr>
              <w:spacing w:line="280" w:lineRule="exact"/>
              <w:jc w:val="center"/>
              <w:rPr>
                <w:rFonts w:ascii="宋体" w:eastAsia="宋体" w:hAnsi="宋体"/>
                <w:sz w:val="21"/>
                <w:szCs w:val="21"/>
              </w:rPr>
            </w:pPr>
            <w:r>
              <w:rPr>
                <w:rFonts w:ascii="宋体" w:eastAsia="宋体" w:hAnsi="宋体" w:hint="eastAsia"/>
                <w:sz w:val="21"/>
                <w:szCs w:val="21"/>
              </w:rPr>
              <w:t>其他</w:t>
            </w:r>
          </w:p>
        </w:tc>
        <w:tc>
          <w:tcPr>
            <w:tcW w:w="738" w:type="dxa"/>
            <w:vAlign w:val="center"/>
          </w:tcPr>
          <w:p w:rsidR="00320571" w:rsidRDefault="00320571">
            <w:pPr>
              <w:spacing w:line="280" w:lineRule="exact"/>
              <w:jc w:val="center"/>
              <w:rPr>
                <w:rFonts w:ascii="宋体" w:eastAsia="宋体" w:hAnsi="宋体"/>
                <w:sz w:val="21"/>
                <w:szCs w:val="21"/>
              </w:rPr>
            </w:pPr>
          </w:p>
        </w:tc>
        <w:tc>
          <w:tcPr>
            <w:tcW w:w="1711" w:type="dxa"/>
            <w:gridSpan w:val="5"/>
            <w:vAlign w:val="center"/>
          </w:tcPr>
          <w:p w:rsidR="00320571" w:rsidRDefault="00320571">
            <w:pPr>
              <w:spacing w:line="280" w:lineRule="exact"/>
              <w:jc w:val="center"/>
              <w:rPr>
                <w:rFonts w:ascii="宋体" w:eastAsia="宋体" w:hAnsi="宋体"/>
                <w:sz w:val="21"/>
                <w:szCs w:val="21"/>
              </w:rPr>
            </w:pPr>
          </w:p>
        </w:tc>
        <w:tc>
          <w:tcPr>
            <w:tcW w:w="1728" w:type="dxa"/>
            <w:gridSpan w:val="3"/>
            <w:vAlign w:val="center"/>
          </w:tcPr>
          <w:p w:rsidR="00320571" w:rsidRDefault="00320571">
            <w:pPr>
              <w:spacing w:line="280" w:lineRule="exact"/>
              <w:jc w:val="center"/>
              <w:rPr>
                <w:rFonts w:ascii="宋体" w:eastAsia="宋体" w:hAnsi="宋体"/>
                <w:sz w:val="21"/>
                <w:szCs w:val="21"/>
              </w:rPr>
            </w:pPr>
          </w:p>
        </w:tc>
      </w:tr>
      <w:tr w:rsidR="00320571">
        <w:trPr>
          <w:gridBefore w:val="1"/>
          <w:gridAfter w:val="1"/>
          <w:wBefore w:w="20" w:type="dxa"/>
          <w:wAfter w:w="17" w:type="dxa"/>
          <w:trHeight w:val="20"/>
          <w:jc w:val="center"/>
        </w:trPr>
        <w:tc>
          <w:tcPr>
            <w:tcW w:w="8752" w:type="dxa"/>
            <w:gridSpan w:val="19"/>
            <w:vAlign w:val="center"/>
          </w:tcPr>
          <w:p w:rsidR="00320571" w:rsidRDefault="00320571">
            <w:pPr>
              <w:spacing w:line="280" w:lineRule="exact"/>
              <w:rPr>
                <w:rFonts w:ascii="宋体" w:eastAsia="宋体" w:hAnsi="宋体"/>
                <w:sz w:val="21"/>
                <w:szCs w:val="21"/>
              </w:rPr>
            </w:pPr>
            <w:r>
              <w:rPr>
                <w:rFonts w:ascii="宋体" w:eastAsia="宋体" w:hAnsi="宋体" w:hint="eastAsia"/>
                <w:b/>
                <w:bCs/>
                <w:sz w:val="21"/>
                <w:szCs w:val="21"/>
              </w:rPr>
              <w:t>二、</w:t>
            </w:r>
            <w:r>
              <w:rPr>
                <w:rFonts w:ascii="宋体" w:eastAsia="宋体" w:hAnsi="宋体" w:hint="eastAsia"/>
                <w:b/>
                <w:color w:val="000000"/>
                <w:sz w:val="21"/>
                <w:szCs w:val="21"/>
              </w:rPr>
              <w:t>绩效评价指标评分（参考）</w:t>
            </w:r>
          </w:p>
        </w:tc>
      </w:tr>
      <w:tr w:rsidR="00320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6" w:type="dxa"/>
          <w:trHeight w:val="472"/>
          <w:jc w:val="center"/>
        </w:trPr>
        <w:tc>
          <w:tcPr>
            <w:tcW w:w="1379" w:type="dxa"/>
            <w:gridSpan w:val="2"/>
            <w:tcBorders>
              <w:top w:val="single" w:sz="4" w:space="0" w:color="000000"/>
              <w:left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bCs/>
                <w:color w:val="000000"/>
                <w:sz w:val="21"/>
                <w:szCs w:val="21"/>
              </w:rPr>
            </w:pPr>
            <w:r>
              <w:rPr>
                <w:rFonts w:ascii="宋体" w:eastAsia="宋体" w:hAnsi="宋体" w:hint="eastAsia"/>
                <w:bCs/>
                <w:color w:val="000000"/>
                <w:sz w:val="21"/>
                <w:szCs w:val="21"/>
              </w:rPr>
              <w:t>一级指标</w:t>
            </w:r>
          </w:p>
        </w:tc>
        <w:tc>
          <w:tcPr>
            <w:tcW w:w="928" w:type="dxa"/>
            <w:gridSpan w:val="3"/>
            <w:tcBorders>
              <w:top w:val="single" w:sz="4" w:space="0" w:color="000000"/>
              <w:left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bCs/>
                <w:color w:val="000000"/>
                <w:sz w:val="21"/>
                <w:szCs w:val="21"/>
              </w:rPr>
            </w:pPr>
            <w:r>
              <w:rPr>
                <w:rFonts w:ascii="宋体" w:eastAsia="宋体" w:hAnsi="宋体" w:hint="eastAsia"/>
                <w:bCs/>
                <w:color w:val="000000"/>
                <w:sz w:val="21"/>
                <w:szCs w:val="21"/>
              </w:rPr>
              <w:t>分值</w:t>
            </w:r>
          </w:p>
        </w:tc>
        <w:tc>
          <w:tcPr>
            <w:tcW w:w="1325" w:type="dxa"/>
            <w:gridSpan w:val="3"/>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bCs/>
                <w:color w:val="000000"/>
                <w:sz w:val="21"/>
                <w:szCs w:val="21"/>
              </w:rPr>
            </w:pPr>
            <w:r>
              <w:rPr>
                <w:rFonts w:ascii="宋体" w:eastAsia="宋体" w:hAnsi="宋体" w:hint="eastAsia"/>
                <w:bCs/>
                <w:color w:val="000000"/>
                <w:sz w:val="21"/>
                <w:szCs w:val="21"/>
              </w:rPr>
              <w:t>二级指标</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bCs/>
                <w:color w:val="000000"/>
                <w:sz w:val="21"/>
                <w:szCs w:val="21"/>
              </w:rPr>
            </w:pPr>
            <w:r>
              <w:rPr>
                <w:rFonts w:ascii="宋体" w:eastAsia="宋体" w:hAnsi="宋体" w:hint="eastAsia"/>
                <w:bCs/>
                <w:color w:val="000000"/>
                <w:sz w:val="21"/>
                <w:szCs w:val="21"/>
              </w:rPr>
              <w:t>分值</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bCs/>
                <w:color w:val="000000"/>
                <w:sz w:val="21"/>
                <w:szCs w:val="21"/>
              </w:rPr>
            </w:pPr>
            <w:r>
              <w:rPr>
                <w:rFonts w:ascii="宋体" w:eastAsia="宋体" w:hAnsi="宋体" w:hint="eastAsia"/>
                <w:bCs/>
                <w:color w:val="000000"/>
                <w:sz w:val="21"/>
                <w:szCs w:val="21"/>
              </w:rPr>
              <w:t>三级指标</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bCs/>
                <w:color w:val="000000"/>
                <w:sz w:val="21"/>
                <w:szCs w:val="21"/>
              </w:rPr>
            </w:pPr>
            <w:r>
              <w:rPr>
                <w:rFonts w:ascii="宋体" w:eastAsia="宋体" w:hAnsi="宋体" w:hint="eastAsia"/>
                <w:bCs/>
                <w:color w:val="000000"/>
                <w:sz w:val="21"/>
                <w:szCs w:val="21"/>
              </w:rPr>
              <w:t>分值</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bCs/>
                <w:color w:val="000000"/>
                <w:sz w:val="21"/>
                <w:szCs w:val="21"/>
              </w:rPr>
            </w:pPr>
            <w:r>
              <w:rPr>
                <w:rFonts w:ascii="宋体" w:eastAsia="宋体" w:hAnsi="宋体" w:hint="eastAsia"/>
                <w:bCs/>
                <w:color w:val="000000"/>
                <w:sz w:val="21"/>
                <w:szCs w:val="21"/>
              </w:rPr>
              <w:t>得分</w:t>
            </w:r>
          </w:p>
        </w:tc>
      </w:tr>
      <w:tr w:rsidR="00320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6" w:type="dxa"/>
          <w:trHeight w:val="20"/>
          <w:jc w:val="center"/>
        </w:trPr>
        <w:tc>
          <w:tcPr>
            <w:tcW w:w="13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项目决策</w:t>
            </w:r>
          </w:p>
        </w:tc>
        <w:tc>
          <w:tcPr>
            <w:tcW w:w="928" w:type="dxa"/>
            <w:gridSpan w:val="3"/>
            <w:vMerge w:val="restart"/>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20</w:t>
            </w:r>
          </w:p>
        </w:tc>
        <w:tc>
          <w:tcPr>
            <w:tcW w:w="1325" w:type="dxa"/>
            <w:gridSpan w:val="3"/>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项目目标</w:t>
            </w:r>
            <w:r w:rsidRPr="00C21C8E">
              <w:rPr>
                <w:rFonts w:ascii="宋体" w:eastAsia="宋体" w:hAnsi="宋体"/>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i1025" type="#_x0000_t75" style="width:1.5pt;height:1.5pt;visibility:visible">
                  <v:imagedata r:id="rId7" o:title=""/>
                </v:shape>
              </w:pict>
            </w:r>
            <w:r w:rsidRPr="00C21C8E">
              <w:rPr>
                <w:rFonts w:ascii="宋体" w:eastAsia="宋体" w:hAnsi="宋体"/>
                <w:noProof/>
                <w:sz w:val="21"/>
                <w:szCs w:val="21"/>
              </w:rPr>
              <w:pict>
                <v:shape id="图片 6" o:spid="_x0000_i1026" type="#_x0000_t75" style="width:1.5pt;height:1.5pt;visibility:visible">
                  <v:imagedata r:id="rId7" o:title=""/>
                </v:shape>
              </w:pict>
            </w:r>
            <w:r w:rsidRPr="00C21C8E">
              <w:rPr>
                <w:rFonts w:ascii="宋体" w:eastAsia="宋体" w:hAnsi="宋体"/>
                <w:noProof/>
                <w:sz w:val="21"/>
                <w:szCs w:val="21"/>
              </w:rPr>
              <w:pict>
                <v:shape id="图片 7" o:spid="_x0000_i1027" type="#_x0000_t75" style="width:1.5pt;height:1.5pt;visibility:visible">
                  <v:imagedata r:id="rId7" o:title=""/>
                </v:shape>
              </w:pict>
            </w:r>
            <w:r w:rsidRPr="00C21C8E">
              <w:rPr>
                <w:rFonts w:ascii="宋体" w:eastAsia="宋体" w:hAnsi="宋体"/>
                <w:noProof/>
                <w:sz w:val="21"/>
                <w:szCs w:val="21"/>
              </w:rPr>
              <w:pict>
                <v:shape id="图片 8" o:spid="_x0000_i1028" type="#_x0000_t75" style="width:1.5pt;height:1.5pt;visibility:visible">
                  <v:imagedata r:id="rId7" o:title=""/>
                </v:shape>
              </w:pic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4</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目标内容</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4</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4</w:t>
            </w:r>
          </w:p>
        </w:tc>
      </w:tr>
      <w:tr w:rsidR="00320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6"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1325" w:type="dxa"/>
            <w:gridSpan w:val="3"/>
            <w:vMerge w:val="restart"/>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决策过程</w:t>
            </w:r>
          </w:p>
        </w:tc>
        <w:tc>
          <w:tcPr>
            <w:tcW w:w="8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8</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决策依据</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3</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3</w:t>
            </w:r>
          </w:p>
        </w:tc>
      </w:tr>
      <w:tr w:rsidR="00320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6"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决策程序</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5</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5</w:t>
            </w:r>
          </w:p>
        </w:tc>
      </w:tr>
      <w:tr w:rsidR="00320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6"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1325" w:type="dxa"/>
            <w:gridSpan w:val="3"/>
            <w:vMerge w:val="restart"/>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资金分配</w:t>
            </w:r>
          </w:p>
        </w:tc>
        <w:tc>
          <w:tcPr>
            <w:tcW w:w="8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8</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分配办法</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2</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2</w:t>
            </w:r>
          </w:p>
        </w:tc>
      </w:tr>
      <w:tr w:rsidR="00320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6"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分配结果</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6</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6</w:t>
            </w:r>
          </w:p>
        </w:tc>
      </w:tr>
      <w:tr w:rsidR="00320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6" w:type="dxa"/>
          <w:trHeight w:val="20"/>
          <w:jc w:val="center"/>
        </w:trPr>
        <w:tc>
          <w:tcPr>
            <w:tcW w:w="13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项目管理</w:t>
            </w:r>
          </w:p>
        </w:tc>
        <w:tc>
          <w:tcPr>
            <w:tcW w:w="928" w:type="dxa"/>
            <w:gridSpan w:val="3"/>
            <w:vMerge w:val="restart"/>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25</w:t>
            </w:r>
          </w:p>
        </w:tc>
        <w:tc>
          <w:tcPr>
            <w:tcW w:w="1325" w:type="dxa"/>
            <w:gridSpan w:val="3"/>
            <w:vMerge w:val="restart"/>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资金到位</w:t>
            </w:r>
          </w:p>
        </w:tc>
        <w:tc>
          <w:tcPr>
            <w:tcW w:w="8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5</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到位率</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3</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3</w:t>
            </w:r>
          </w:p>
        </w:tc>
      </w:tr>
      <w:tr w:rsidR="00320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6"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到位时效</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2</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2</w:t>
            </w:r>
          </w:p>
        </w:tc>
      </w:tr>
      <w:tr w:rsidR="00320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6"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1325" w:type="dxa"/>
            <w:gridSpan w:val="3"/>
            <w:vMerge w:val="restart"/>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资金管理</w:t>
            </w:r>
          </w:p>
        </w:tc>
        <w:tc>
          <w:tcPr>
            <w:tcW w:w="8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10</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资金使用</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7</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7</w:t>
            </w:r>
          </w:p>
        </w:tc>
      </w:tr>
      <w:tr w:rsidR="00320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6"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财务管理</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3</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3</w:t>
            </w:r>
          </w:p>
        </w:tc>
      </w:tr>
      <w:tr w:rsidR="00320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6"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1325" w:type="dxa"/>
            <w:gridSpan w:val="3"/>
            <w:vMerge w:val="restart"/>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组织实施</w:t>
            </w:r>
          </w:p>
        </w:tc>
        <w:tc>
          <w:tcPr>
            <w:tcW w:w="8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10</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组织机构</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1</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1</w:t>
            </w:r>
          </w:p>
        </w:tc>
      </w:tr>
      <w:tr w:rsidR="00320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6"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管理制度</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9</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9</w:t>
            </w:r>
          </w:p>
        </w:tc>
      </w:tr>
      <w:tr w:rsidR="00320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6" w:type="dxa"/>
          <w:trHeight w:val="370"/>
          <w:jc w:val="center"/>
        </w:trPr>
        <w:tc>
          <w:tcPr>
            <w:tcW w:w="13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项目绩效</w:t>
            </w:r>
          </w:p>
        </w:tc>
        <w:tc>
          <w:tcPr>
            <w:tcW w:w="928" w:type="dxa"/>
            <w:gridSpan w:val="3"/>
            <w:vMerge w:val="restart"/>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55</w:t>
            </w:r>
          </w:p>
        </w:tc>
        <w:tc>
          <w:tcPr>
            <w:tcW w:w="1325" w:type="dxa"/>
            <w:gridSpan w:val="3"/>
            <w:vMerge w:val="restart"/>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项目产出</w:t>
            </w:r>
          </w:p>
        </w:tc>
        <w:tc>
          <w:tcPr>
            <w:tcW w:w="8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15</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产出数量</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5</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5</w:t>
            </w:r>
          </w:p>
        </w:tc>
      </w:tr>
      <w:tr w:rsidR="00320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6"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产出质量</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4</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3</w:t>
            </w:r>
          </w:p>
        </w:tc>
      </w:tr>
      <w:tr w:rsidR="00320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6"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产出时效</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3</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3</w:t>
            </w:r>
          </w:p>
        </w:tc>
      </w:tr>
      <w:tr w:rsidR="00320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6"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产出成本</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3</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3</w:t>
            </w:r>
          </w:p>
        </w:tc>
      </w:tr>
      <w:tr w:rsidR="00320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6"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1325" w:type="dxa"/>
            <w:gridSpan w:val="3"/>
            <w:vMerge w:val="restart"/>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项目效益</w:t>
            </w:r>
          </w:p>
        </w:tc>
        <w:tc>
          <w:tcPr>
            <w:tcW w:w="8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40</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经济效益</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8</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8</w:t>
            </w:r>
          </w:p>
        </w:tc>
      </w:tr>
      <w:tr w:rsidR="00320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6"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社会效益</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8</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8</w:t>
            </w:r>
          </w:p>
        </w:tc>
      </w:tr>
      <w:tr w:rsidR="00320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6"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环境效益</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8</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8</w:t>
            </w:r>
          </w:p>
        </w:tc>
      </w:tr>
      <w:tr w:rsidR="00320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6"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可持续影响</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8</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7</w:t>
            </w:r>
          </w:p>
        </w:tc>
      </w:tr>
      <w:tr w:rsidR="00320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6"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服务对象满意度</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8</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8</w:t>
            </w:r>
          </w:p>
        </w:tc>
      </w:tr>
      <w:tr w:rsidR="00320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6" w:type="dxa"/>
          <w:trHeight w:val="20"/>
          <w:jc w:val="center"/>
        </w:trPr>
        <w:tc>
          <w:tcPr>
            <w:tcW w:w="1379" w:type="dxa"/>
            <w:gridSpan w:val="2"/>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bCs/>
                <w:color w:val="000000"/>
                <w:sz w:val="21"/>
                <w:szCs w:val="21"/>
              </w:rPr>
            </w:pPr>
            <w:r>
              <w:rPr>
                <w:rFonts w:ascii="宋体" w:eastAsia="宋体" w:hAnsi="宋体" w:hint="eastAsia"/>
                <w:bCs/>
                <w:color w:val="000000"/>
                <w:sz w:val="21"/>
                <w:szCs w:val="21"/>
              </w:rPr>
              <w:t>总分</w:t>
            </w:r>
          </w:p>
        </w:tc>
        <w:tc>
          <w:tcPr>
            <w:tcW w:w="928" w:type="dxa"/>
            <w:gridSpan w:val="3"/>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bCs/>
                <w:color w:val="000000"/>
                <w:sz w:val="21"/>
                <w:szCs w:val="21"/>
              </w:rPr>
            </w:pPr>
            <w:r>
              <w:rPr>
                <w:rFonts w:ascii="宋体" w:eastAsia="宋体" w:hAnsi="宋体"/>
                <w:bCs/>
                <w:color w:val="000000"/>
                <w:sz w:val="21"/>
                <w:szCs w:val="21"/>
              </w:rPr>
              <w:t>100</w:t>
            </w:r>
          </w:p>
        </w:tc>
        <w:tc>
          <w:tcPr>
            <w:tcW w:w="1325" w:type="dxa"/>
            <w:gridSpan w:val="3"/>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bCs/>
                <w:color w:val="000000"/>
                <w:sz w:val="21"/>
                <w:szCs w:val="21"/>
              </w:rPr>
            </w:pP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bCs/>
                <w:color w:val="000000"/>
                <w:sz w:val="21"/>
                <w:szCs w:val="21"/>
              </w:rPr>
            </w:pPr>
            <w:r>
              <w:rPr>
                <w:rFonts w:ascii="宋体" w:eastAsia="宋体" w:hAnsi="宋体"/>
                <w:bCs/>
                <w:color w:val="000000"/>
                <w:sz w:val="21"/>
                <w:szCs w:val="21"/>
              </w:rPr>
              <w:t>100</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bCs/>
                <w:color w:val="000000"/>
                <w:sz w:val="21"/>
                <w:szCs w:val="21"/>
              </w:rPr>
            </w:pP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320571" w:rsidRDefault="00320571">
            <w:pPr>
              <w:autoSpaceDN w:val="0"/>
              <w:spacing w:line="280" w:lineRule="exact"/>
              <w:jc w:val="center"/>
              <w:textAlignment w:val="center"/>
              <w:rPr>
                <w:rFonts w:ascii="宋体" w:eastAsia="宋体" w:hAnsi="宋体"/>
                <w:bCs/>
                <w:color w:val="000000"/>
                <w:sz w:val="21"/>
                <w:szCs w:val="21"/>
              </w:rPr>
            </w:pPr>
            <w:r>
              <w:rPr>
                <w:rFonts w:ascii="宋体" w:eastAsia="宋体" w:hAnsi="宋体"/>
                <w:bCs/>
                <w:color w:val="000000"/>
                <w:sz w:val="21"/>
                <w:szCs w:val="21"/>
              </w:rPr>
              <w:t>100</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320571" w:rsidRDefault="00320571">
            <w:pPr>
              <w:spacing w:line="280" w:lineRule="exact"/>
              <w:jc w:val="center"/>
              <w:rPr>
                <w:rFonts w:ascii="宋体" w:eastAsia="宋体" w:hAnsi="宋体"/>
                <w:sz w:val="21"/>
                <w:szCs w:val="21"/>
              </w:rPr>
            </w:pPr>
            <w:r>
              <w:rPr>
                <w:rFonts w:ascii="宋体" w:eastAsia="宋体" w:hAnsi="宋体"/>
                <w:sz w:val="21"/>
                <w:szCs w:val="21"/>
              </w:rPr>
              <w:t>98</w:t>
            </w:r>
          </w:p>
        </w:tc>
      </w:tr>
      <w:tr w:rsidR="00320571">
        <w:tblPrEx>
          <w:tblCellMar>
            <w:left w:w="108" w:type="dxa"/>
            <w:right w:w="108" w:type="dxa"/>
          </w:tblCellMar>
        </w:tblPrEx>
        <w:trPr>
          <w:gridAfter w:val="2"/>
          <w:wAfter w:w="26" w:type="dxa"/>
          <w:trHeight w:val="470"/>
          <w:jc w:val="center"/>
        </w:trPr>
        <w:tc>
          <w:tcPr>
            <w:tcW w:w="4462" w:type="dxa"/>
            <w:gridSpan w:val="10"/>
            <w:vAlign w:val="center"/>
          </w:tcPr>
          <w:p w:rsidR="00320571" w:rsidRDefault="00320571">
            <w:pPr>
              <w:spacing w:line="280" w:lineRule="exact"/>
              <w:jc w:val="center"/>
              <w:rPr>
                <w:rFonts w:ascii="宋体" w:eastAsia="宋体" w:hAnsi="宋体"/>
                <w:sz w:val="21"/>
                <w:szCs w:val="21"/>
              </w:rPr>
            </w:pPr>
            <w:r>
              <w:rPr>
                <w:rFonts w:ascii="宋体" w:eastAsia="宋体" w:hAnsi="宋体" w:hint="eastAsia"/>
                <w:sz w:val="21"/>
                <w:szCs w:val="21"/>
              </w:rPr>
              <w:t>评价等次</w:t>
            </w:r>
          </w:p>
        </w:tc>
        <w:tc>
          <w:tcPr>
            <w:tcW w:w="4301" w:type="dxa"/>
            <w:gridSpan w:val="9"/>
            <w:vAlign w:val="center"/>
          </w:tcPr>
          <w:p w:rsidR="00320571" w:rsidRDefault="00320571">
            <w:pPr>
              <w:spacing w:line="280" w:lineRule="exact"/>
              <w:jc w:val="center"/>
              <w:rPr>
                <w:rFonts w:ascii="宋体" w:eastAsia="宋体" w:hAnsi="宋体"/>
                <w:sz w:val="21"/>
                <w:szCs w:val="21"/>
              </w:rPr>
            </w:pPr>
            <w:r>
              <w:rPr>
                <w:rFonts w:ascii="宋体" w:eastAsia="宋体" w:hAnsi="宋体" w:hint="eastAsia"/>
                <w:sz w:val="21"/>
                <w:szCs w:val="21"/>
              </w:rPr>
              <w:t>优秀</w:t>
            </w:r>
          </w:p>
        </w:tc>
      </w:tr>
      <w:tr w:rsidR="00320571">
        <w:tblPrEx>
          <w:tblCellMar>
            <w:left w:w="108" w:type="dxa"/>
            <w:right w:w="108" w:type="dxa"/>
          </w:tblCellMar>
        </w:tblPrEx>
        <w:trPr>
          <w:gridAfter w:val="2"/>
          <w:wAfter w:w="26" w:type="dxa"/>
          <w:trHeight w:val="808"/>
          <w:jc w:val="center"/>
        </w:trPr>
        <w:tc>
          <w:tcPr>
            <w:tcW w:w="8763" w:type="dxa"/>
            <w:gridSpan w:val="19"/>
            <w:vAlign w:val="center"/>
          </w:tcPr>
          <w:p w:rsidR="00320571" w:rsidRDefault="00320571">
            <w:pPr>
              <w:spacing w:line="280" w:lineRule="exact"/>
              <w:rPr>
                <w:rFonts w:ascii="宋体" w:eastAsia="宋体" w:hAnsi="宋体"/>
                <w:b/>
                <w:bCs/>
                <w:sz w:val="21"/>
                <w:szCs w:val="21"/>
              </w:rPr>
            </w:pPr>
            <w:r>
              <w:rPr>
                <w:rFonts w:ascii="宋体" w:eastAsia="宋体" w:hAnsi="宋体" w:hint="eastAsia"/>
                <w:b/>
                <w:bCs/>
                <w:sz w:val="21"/>
                <w:szCs w:val="21"/>
              </w:rPr>
              <w:t>三、评价人员</w:t>
            </w:r>
          </w:p>
        </w:tc>
      </w:tr>
      <w:tr w:rsidR="00320571">
        <w:tblPrEx>
          <w:tblCellMar>
            <w:left w:w="108" w:type="dxa"/>
            <w:right w:w="108" w:type="dxa"/>
          </w:tblCellMar>
        </w:tblPrEx>
        <w:trPr>
          <w:gridAfter w:val="2"/>
          <w:wAfter w:w="26" w:type="dxa"/>
          <w:trHeight w:val="737"/>
          <w:jc w:val="center"/>
        </w:trPr>
        <w:tc>
          <w:tcPr>
            <w:tcW w:w="1605" w:type="dxa"/>
            <w:gridSpan w:val="3"/>
            <w:vAlign w:val="center"/>
          </w:tcPr>
          <w:p w:rsidR="00320571" w:rsidRDefault="00320571">
            <w:pPr>
              <w:tabs>
                <w:tab w:val="left" w:pos="592"/>
              </w:tabs>
              <w:spacing w:line="280" w:lineRule="exact"/>
              <w:jc w:val="center"/>
              <w:rPr>
                <w:rFonts w:ascii="宋体" w:eastAsia="宋体" w:hAnsi="宋体"/>
                <w:sz w:val="21"/>
                <w:szCs w:val="21"/>
              </w:rPr>
            </w:pPr>
            <w:r>
              <w:rPr>
                <w:rFonts w:ascii="宋体" w:eastAsia="宋体" w:hAnsi="宋体" w:hint="eastAsia"/>
                <w:sz w:val="21"/>
                <w:szCs w:val="21"/>
              </w:rPr>
              <w:t>姓名</w:t>
            </w:r>
          </w:p>
        </w:tc>
        <w:tc>
          <w:tcPr>
            <w:tcW w:w="1557" w:type="dxa"/>
            <w:gridSpan w:val="4"/>
            <w:vAlign w:val="center"/>
          </w:tcPr>
          <w:p w:rsidR="00320571" w:rsidRDefault="00320571">
            <w:pPr>
              <w:spacing w:line="280" w:lineRule="exact"/>
              <w:jc w:val="center"/>
              <w:rPr>
                <w:rFonts w:ascii="宋体" w:eastAsia="宋体" w:hAnsi="宋体"/>
                <w:sz w:val="21"/>
                <w:szCs w:val="21"/>
              </w:rPr>
            </w:pPr>
            <w:r>
              <w:rPr>
                <w:rFonts w:ascii="宋体" w:eastAsia="宋体" w:hAnsi="宋体" w:hint="eastAsia"/>
                <w:sz w:val="21"/>
                <w:szCs w:val="21"/>
              </w:rPr>
              <w:t>职务</w:t>
            </w:r>
            <w:r>
              <w:rPr>
                <w:rFonts w:ascii="宋体" w:eastAsia="宋体" w:hAnsi="宋体"/>
                <w:sz w:val="21"/>
                <w:szCs w:val="21"/>
              </w:rPr>
              <w:t>/</w:t>
            </w:r>
            <w:r>
              <w:rPr>
                <w:rFonts w:ascii="宋体" w:eastAsia="宋体" w:hAnsi="宋体" w:hint="eastAsia"/>
                <w:sz w:val="21"/>
                <w:szCs w:val="21"/>
              </w:rPr>
              <w:t>职称</w:t>
            </w:r>
          </w:p>
        </w:tc>
        <w:tc>
          <w:tcPr>
            <w:tcW w:w="2598" w:type="dxa"/>
            <w:gridSpan w:val="6"/>
            <w:vAlign w:val="center"/>
          </w:tcPr>
          <w:p w:rsidR="00320571" w:rsidRDefault="00320571">
            <w:pPr>
              <w:spacing w:line="280" w:lineRule="exact"/>
              <w:jc w:val="center"/>
              <w:rPr>
                <w:rFonts w:ascii="宋体" w:eastAsia="宋体" w:hAnsi="宋体"/>
                <w:sz w:val="21"/>
                <w:szCs w:val="21"/>
              </w:rPr>
            </w:pPr>
            <w:r>
              <w:rPr>
                <w:rFonts w:ascii="宋体" w:eastAsia="宋体" w:hAnsi="宋体" w:hint="eastAsia"/>
                <w:sz w:val="21"/>
                <w:szCs w:val="21"/>
              </w:rPr>
              <w:t>单位</w:t>
            </w:r>
          </w:p>
        </w:tc>
        <w:tc>
          <w:tcPr>
            <w:tcW w:w="1263" w:type="dxa"/>
            <w:gridSpan w:val="3"/>
            <w:vAlign w:val="center"/>
          </w:tcPr>
          <w:p w:rsidR="00320571" w:rsidRDefault="00320571">
            <w:pPr>
              <w:spacing w:line="280" w:lineRule="exact"/>
              <w:jc w:val="center"/>
              <w:rPr>
                <w:rFonts w:ascii="宋体" w:eastAsia="宋体" w:hAnsi="宋体"/>
                <w:sz w:val="21"/>
                <w:szCs w:val="21"/>
              </w:rPr>
            </w:pPr>
            <w:r>
              <w:rPr>
                <w:rFonts w:ascii="宋体" w:eastAsia="宋体" w:hAnsi="宋体" w:hint="eastAsia"/>
                <w:sz w:val="21"/>
                <w:szCs w:val="21"/>
              </w:rPr>
              <w:t>项目评分</w:t>
            </w:r>
          </w:p>
        </w:tc>
        <w:tc>
          <w:tcPr>
            <w:tcW w:w="1740" w:type="dxa"/>
            <w:gridSpan w:val="3"/>
            <w:vAlign w:val="center"/>
          </w:tcPr>
          <w:p w:rsidR="00320571" w:rsidRDefault="00320571">
            <w:pPr>
              <w:spacing w:line="280" w:lineRule="exact"/>
              <w:jc w:val="center"/>
              <w:rPr>
                <w:rFonts w:ascii="宋体" w:eastAsia="宋体" w:hAnsi="宋体"/>
                <w:sz w:val="21"/>
                <w:szCs w:val="21"/>
              </w:rPr>
            </w:pPr>
            <w:r>
              <w:rPr>
                <w:rFonts w:ascii="宋体" w:eastAsia="宋体" w:hAnsi="宋体" w:hint="eastAsia"/>
                <w:sz w:val="21"/>
                <w:szCs w:val="21"/>
              </w:rPr>
              <w:t>签字</w:t>
            </w:r>
          </w:p>
        </w:tc>
      </w:tr>
      <w:tr w:rsidR="00320571">
        <w:tblPrEx>
          <w:tblCellMar>
            <w:left w:w="108" w:type="dxa"/>
            <w:right w:w="108" w:type="dxa"/>
          </w:tblCellMar>
        </w:tblPrEx>
        <w:trPr>
          <w:gridAfter w:val="2"/>
          <w:wAfter w:w="26" w:type="dxa"/>
          <w:trHeight w:val="1024"/>
          <w:jc w:val="center"/>
        </w:trPr>
        <w:tc>
          <w:tcPr>
            <w:tcW w:w="1605" w:type="dxa"/>
            <w:gridSpan w:val="3"/>
            <w:vAlign w:val="center"/>
          </w:tcPr>
          <w:p w:rsidR="00320571" w:rsidRPr="007018EB" w:rsidRDefault="00320571" w:rsidP="00624447">
            <w:pPr>
              <w:rPr>
                <w:rFonts w:ascii="仿宋" w:eastAsia="仿宋" w:hAnsi="仿宋"/>
              </w:rPr>
            </w:pPr>
            <w:r w:rsidRPr="007018EB">
              <w:rPr>
                <w:rFonts w:ascii="仿宋" w:eastAsia="仿宋" w:hAnsi="仿宋" w:hint="eastAsia"/>
              </w:rPr>
              <w:t>蔡松金</w:t>
            </w:r>
          </w:p>
        </w:tc>
        <w:tc>
          <w:tcPr>
            <w:tcW w:w="1557" w:type="dxa"/>
            <w:gridSpan w:val="4"/>
            <w:vAlign w:val="center"/>
          </w:tcPr>
          <w:p w:rsidR="00320571" w:rsidRPr="007018EB" w:rsidRDefault="00320571" w:rsidP="00624447">
            <w:pPr>
              <w:rPr>
                <w:rFonts w:ascii="仿宋" w:eastAsia="仿宋" w:hAnsi="仿宋"/>
              </w:rPr>
            </w:pPr>
            <w:r w:rsidRPr="007018EB">
              <w:rPr>
                <w:rFonts w:ascii="仿宋" w:eastAsia="仿宋" w:hAnsi="仿宋" w:hint="eastAsia"/>
              </w:rPr>
              <w:t>主任</w:t>
            </w:r>
          </w:p>
        </w:tc>
        <w:tc>
          <w:tcPr>
            <w:tcW w:w="2598" w:type="dxa"/>
            <w:gridSpan w:val="6"/>
            <w:vAlign w:val="center"/>
          </w:tcPr>
          <w:p w:rsidR="00320571" w:rsidRPr="007018EB" w:rsidRDefault="00320571" w:rsidP="00624447">
            <w:pPr>
              <w:rPr>
                <w:rFonts w:ascii="仿宋" w:eastAsia="仿宋" w:hAnsi="仿宋"/>
              </w:rPr>
            </w:pPr>
            <w:r w:rsidRPr="007018EB">
              <w:rPr>
                <w:rFonts w:ascii="仿宋" w:eastAsia="仿宋" w:hAnsi="仿宋" w:hint="eastAsia"/>
              </w:rPr>
              <w:t>省科协办公室</w:t>
            </w:r>
          </w:p>
        </w:tc>
        <w:tc>
          <w:tcPr>
            <w:tcW w:w="1263" w:type="dxa"/>
            <w:gridSpan w:val="3"/>
            <w:vAlign w:val="center"/>
          </w:tcPr>
          <w:p w:rsidR="00320571" w:rsidRDefault="00320571">
            <w:pPr>
              <w:spacing w:line="280" w:lineRule="exact"/>
              <w:jc w:val="center"/>
              <w:rPr>
                <w:rFonts w:ascii="宋体" w:eastAsia="宋体" w:hAnsi="宋体"/>
                <w:sz w:val="21"/>
                <w:szCs w:val="21"/>
              </w:rPr>
            </w:pPr>
          </w:p>
        </w:tc>
        <w:tc>
          <w:tcPr>
            <w:tcW w:w="1740" w:type="dxa"/>
            <w:gridSpan w:val="3"/>
            <w:vAlign w:val="center"/>
          </w:tcPr>
          <w:p w:rsidR="00320571" w:rsidRDefault="00320571">
            <w:pPr>
              <w:spacing w:line="280" w:lineRule="exact"/>
              <w:jc w:val="center"/>
              <w:rPr>
                <w:rFonts w:ascii="宋体" w:eastAsia="宋体" w:hAnsi="宋体"/>
                <w:sz w:val="21"/>
                <w:szCs w:val="21"/>
              </w:rPr>
            </w:pPr>
          </w:p>
        </w:tc>
      </w:tr>
      <w:tr w:rsidR="00320571">
        <w:tblPrEx>
          <w:tblCellMar>
            <w:left w:w="108" w:type="dxa"/>
            <w:right w:w="108" w:type="dxa"/>
          </w:tblCellMar>
        </w:tblPrEx>
        <w:trPr>
          <w:gridAfter w:val="2"/>
          <w:wAfter w:w="26" w:type="dxa"/>
          <w:trHeight w:val="1073"/>
          <w:jc w:val="center"/>
        </w:trPr>
        <w:tc>
          <w:tcPr>
            <w:tcW w:w="1605" w:type="dxa"/>
            <w:gridSpan w:val="3"/>
            <w:vAlign w:val="center"/>
          </w:tcPr>
          <w:p w:rsidR="00320571" w:rsidRPr="007018EB" w:rsidRDefault="00320571" w:rsidP="00624447">
            <w:pPr>
              <w:rPr>
                <w:rFonts w:ascii="仿宋" w:eastAsia="仿宋" w:hAnsi="仿宋"/>
              </w:rPr>
            </w:pPr>
            <w:r w:rsidRPr="007018EB">
              <w:rPr>
                <w:rFonts w:ascii="仿宋" w:eastAsia="仿宋" w:hAnsi="仿宋" w:hint="eastAsia"/>
              </w:rPr>
              <w:t>王树明</w:t>
            </w:r>
          </w:p>
        </w:tc>
        <w:tc>
          <w:tcPr>
            <w:tcW w:w="1557" w:type="dxa"/>
            <w:gridSpan w:val="4"/>
            <w:vAlign w:val="center"/>
          </w:tcPr>
          <w:p w:rsidR="00320571" w:rsidRPr="007018EB" w:rsidRDefault="00320571" w:rsidP="00624447">
            <w:pPr>
              <w:rPr>
                <w:rFonts w:ascii="仿宋" w:eastAsia="仿宋" w:hAnsi="仿宋"/>
                <w:sz w:val="24"/>
              </w:rPr>
            </w:pPr>
            <w:r w:rsidRPr="007018EB">
              <w:rPr>
                <w:rFonts w:ascii="仿宋" w:eastAsia="仿宋" w:hAnsi="仿宋" w:hint="eastAsia"/>
                <w:sz w:val="24"/>
              </w:rPr>
              <w:t>专职副书记</w:t>
            </w:r>
          </w:p>
        </w:tc>
        <w:tc>
          <w:tcPr>
            <w:tcW w:w="2598" w:type="dxa"/>
            <w:gridSpan w:val="6"/>
            <w:vAlign w:val="center"/>
          </w:tcPr>
          <w:p w:rsidR="00320571" w:rsidRPr="007018EB" w:rsidRDefault="00320571" w:rsidP="00624447">
            <w:pPr>
              <w:rPr>
                <w:rFonts w:ascii="仿宋" w:eastAsia="仿宋" w:hAnsi="仿宋"/>
                <w:sz w:val="30"/>
                <w:szCs w:val="30"/>
              </w:rPr>
            </w:pPr>
            <w:r w:rsidRPr="007018EB">
              <w:rPr>
                <w:rFonts w:ascii="仿宋" w:eastAsia="仿宋" w:hAnsi="仿宋" w:hint="eastAsia"/>
                <w:sz w:val="30"/>
                <w:szCs w:val="30"/>
              </w:rPr>
              <w:t>省科协机关党委</w:t>
            </w:r>
          </w:p>
        </w:tc>
        <w:tc>
          <w:tcPr>
            <w:tcW w:w="1263" w:type="dxa"/>
            <w:gridSpan w:val="3"/>
            <w:vAlign w:val="center"/>
          </w:tcPr>
          <w:p w:rsidR="00320571" w:rsidRDefault="00320571">
            <w:pPr>
              <w:spacing w:line="280" w:lineRule="exact"/>
              <w:jc w:val="center"/>
              <w:rPr>
                <w:rFonts w:ascii="宋体" w:eastAsia="宋体" w:hAnsi="宋体"/>
                <w:sz w:val="21"/>
                <w:szCs w:val="21"/>
              </w:rPr>
            </w:pPr>
          </w:p>
        </w:tc>
        <w:tc>
          <w:tcPr>
            <w:tcW w:w="1740" w:type="dxa"/>
            <w:gridSpan w:val="3"/>
            <w:vAlign w:val="center"/>
          </w:tcPr>
          <w:p w:rsidR="00320571" w:rsidRDefault="00320571">
            <w:pPr>
              <w:spacing w:line="280" w:lineRule="exact"/>
              <w:jc w:val="center"/>
              <w:rPr>
                <w:rFonts w:ascii="宋体" w:eastAsia="宋体" w:hAnsi="宋体"/>
                <w:sz w:val="21"/>
                <w:szCs w:val="21"/>
              </w:rPr>
            </w:pPr>
          </w:p>
        </w:tc>
      </w:tr>
      <w:tr w:rsidR="00320571">
        <w:tblPrEx>
          <w:tblCellMar>
            <w:left w:w="108" w:type="dxa"/>
            <w:right w:w="108" w:type="dxa"/>
          </w:tblCellMar>
        </w:tblPrEx>
        <w:trPr>
          <w:gridAfter w:val="2"/>
          <w:wAfter w:w="26" w:type="dxa"/>
          <w:trHeight w:val="1079"/>
          <w:jc w:val="center"/>
        </w:trPr>
        <w:tc>
          <w:tcPr>
            <w:tcW w:w="1605" w:type="dxa"/>
            <w:gridSpan w:val="3"/>
            <w:vAlign w:val="center"/>
          </w:tcPr>
          <w:p w:rsidR="00320571" w:rsidRPr="007018EB" w:rsidRDefault="00320571" w:rsidP="00624447">
            <w:pPr>
              <w:rPr>
                <w:rFonts w:ascii="仿宋" w:eastAsia="仿宋" w:hAnsi="仿宋"/>
              </w:rPr>
            </w:pPr>
            <w:r w:rsidRPr="007018EB">
              <w:rPr>
                <w:rFonts w:ascii="仿宋" w:eastAsia="仿宋" w:hAnsi="仿宋" w:hint="eastAsia"/>
              </w:rPr>
              <w:t>陈冬霞</w:t>
            </w:r>
          </w:p>
        </w:tc>
        <w:tc>
          <w:tcPr>
            <w:tcW w:w="1557" w:type="dxa"/>
            <w:gridSpan w:val="4"/>
            <w:vAlign w:val="center"/>
          </w:tcPr>
          <w:p w:rsidR="00320571" w:rsidRPr="007018EB" w:rsidRDefault="00320571" w:rsidP="00624447">
            <w:pPr>
              <w:rPr>
                <w:rFonts w:ascii="仿宋" w:eastAsia="仿宋" w:hAnsi="仿宋"/>
              </w:rPr>
            </w:pPr>
            <w:r w:rsidRPr="007018EB">
              <w:rPr>
                <w:rFonts w:ascii="仿宋" w:eastAsia="仿宋" w:hAnsi="仿宋" w:hint="eastAsia"/>
              </w:rPr>
              <w:t>部长</w:t>
            </w:r>
          </w:p>
        </w:tc>
        <w:tc>
          <w:tcPr>
            <w:tcW w:w="2598" w:type="dxa"/>
            <w:gridSpan w:val="6"/>
            <w:vAlign w:val="center"/>
          </w:tcPr>
          <w:p w:rsidR="00320571" w:rsidRPr="007018EB" w:rsidRDefault="00320571" w:rsidP="00624447">
            <w:pPr>
              <w:rPr>
                <w:rFonts w:ascii="仿宋" w:eastAsia="仿宋" w:hAnsi="仿宋"/>
              </w:rPr>
            </w:pPr>
            <w:r w:rsidRPr="007018EB">
              <w:rPr>
                <w:rFonts w:ascii="仿宋" w:eastAsia="仿宋" w:hAnsi="仿宋" w:hint="eastAsia"/>
              </w:rPr>
              <w:t>省科协青少部</w:t>
            </w:r>
          </w:p>
        </w:tc>
        <w:tc>
          <w:tcPr>
            <w:tcW w:w="1263" w:type="dxa"/>
            <w:gridSpan w:val="3"/>
            <w:vAlign w:val="center"/>
          </w:tcPr>
          <w:p w:rsidR="00320571" w:rsidRDefault="00320571">
            <w:pPr>
              <w:spacing w:line="280" w:lineRule="exact"/>
              <w:jc w:val="center"/>
              <w:rPr>
                <w:rFonts w:ascii="宋体" w:eastAsia="宋体" w:hAnsi="宋体"/>
                <w:sz w:val="21"/>
                <w:szCs w:val="21"/>
              </w:rPr>
            </w:pPr>
          </w:p>
        </w:tc>
        <w:tc>
          <w:tcPr>
            <w:tcW w:w="1740" w:type="dxa"/>
            <w:gridSpan w:val="3"/>
            <w:vAlign w:val="center"/>
          </w:tcPr>
          <w:p w:rsidR="00320571" w:rsidRDefault="00320571">
            <w:pPr>
              <w:spacing w:line="280" w:lineRule="exact"/>
              <w:jc w:val="center"/>
              <w:rPr>
                <w:rFonts w:ascii="宋体" w:eastAsia="宋体" w:hAnsi="宋体"/>
                <w:sz w:val="21"/>
                <w:szCs w:val="21"/>
              </w:rPr>
            </w:pPr>
          </w:p>
        </w:tc>
      </w:tr>
      <w:tr w:rsidR="00320571">
        <w:tblPrEx>
          <w:tblCellMar>
            <w:left w:w="108" w:type="dxa"/>
            <w:right w:w="108" w:type="dxa"/>
          </w:tblCellMar>
        </w:tblPrEx>
        <w:trPr>
          <w:gridAfter w:val="2"/>
          <w:wAfter w:w="26" w:type="dxa"/>
          <w:trHeight w:val="1072"/>
          <w:jc w:val="center"/>
        </w:trPr>
        <w:tc>
          <w:tcPr>
            <w:tcW w:w="1605" w:type="dxa"/>
            <w:gridSpan w:val="3"/>
            <w:vAlign w:val="center"/>
          </w:tcPr>
          <w:p w:rsidR="00320571" w:rsidRPr="007018EB" w:rsidRDefault="00320571" w:rsidP="00624447">
            <w:pPr>
              <w:rPr>
                <w:rFonts w:ascii="仿宋" w:eastAsia="仿宋" w:hAnsi="仿宋"/>
              </w:rPr>
            </w:pPr>
            <w:r w:rsidRPr="007018EB">
              <w:rPr>
                <w:rFonts w:ascii="仿宋" w:eastAsia="仿宋" w:hAnsi="仿宋" w:hint="eastAsia"/>
              </w:rPr>
              <w:t>吴丽莎</w:t>
            </w:r>
          </w:p>
        </w:tc>
        <w:tc>
          <w:tcPr>
            <w:tcW w:w="1557" w:type="dxa"/>
            <w:gridSpan w:val="4"/>
            <w:vAlign w:val="center"/>
          </w:tcPr>
          <w:p w:rsidR="00320571" w:rsidRPr="007018EB" w:rsidRDefault="00320571" w:rsidP="00624447">
            <w:pPr>
              <w:rPr>
                <w:rFonts w:ascii="仿宋" w:eastAsia="仿宋" w:hAnsi="仿宋"/>
              </w:rPr>
            </w:pPr>
            <w:r w:rsidRPr="007018EB">
              <w:rPr>
                <w:rFonts w:ascii="仿宋" w:eastAsia="仿宋" w:hAnsi="仿宋" w:hint="eastAsia"/>
              </w:rPr>
              <w:t>部长</w:t>
            </w:r>
          </w:p>
        </w:tc>
        <w:tc>
          <w:tcPr>
            <w:tcW w:w="2598" w:type="dxa"/>
            <w:gridSpan w:val="6"/>
            <w:vAlign w:val="center"/>
          </w:tcPr>
          <w:p w:rsidR="00320571" w:rsidRPr="007018EB" w:rsidRDefault="00320571" w:rsidP="00624447">
            <w:pPr>
              <w:rPr>
                <w:rFonts w:ascii="仿宋" w:eastAsia="仿宋" w:hAnsi="仿宋"/>
              </w:rPr>
            </w:pPr>
            <w:r w:rsidRPr="007018EB">
              <w:rPr>
                <w:rFonts w:ascii="仿宋" w:eastAsia="仿宋" w:hAnsi="仿宋" w:hint="eastAsia"/>
              </w:rPr>
              <w:t>省科协学会部</w:t>
            </w:r>
          </w:p>
        </w:tc>
        <w:tc>
          <w:tcPr>
            <w:tcW w:w="1263" w:type="dxa"/>
            <w:gridSpan w:val="3"/>
            <w:vAlign w:val="center"/>
          </w:tcPr>
          <w:p w:rsidR="00320571" w:rsidRDefault="00320571">
            <w:pPr>
              <w:spacing w:line="280" w:lineRule="exact"/>
              <w:jc w:val="center"/>
              <w:rPr>
                <w:rFonts w:ascii="宋体" w:eastAsia="宋体" w:hAnsi="宋体"/>
                <w:sz w:val="21"/>
                <w:szCs w:val="21"/>
              </w:rPr>
            </w:pPr>
          </w:p>
        </w:tc>
        <w:tc>
          <w:tcPr>
            <w:tcW w:w="1740" w:type="dxa"/>
            <w:gridSpan w:val="3"/>
            <w:vAlign w:val="center"/>
          </w:tcPr>
          <w:p w:rsidR="00320571" w:rsidRDefault="00320571">
            <w:pPr>
              <w:spacing w:line="280" w:lineRule="exact"/>
              <w:jc w:val="center"/>
              <w:rPr>
                <w:rFonts w:ascii="宋体" w:eastAsia="宋体" w:hAnsi="宋体"/>
                <w:sz w:val="21"/>
                <w:szCs w:val="21"/>
              </w:rPr>
            </w:pPr>
          </w:p>
        </w:tc>
      </w:tr>
      <w:tr w:rsidR="00320571">
        <w:tblPrEx>
          <w:tblCellMar>
            <w:left w:w="108" w:type="dxa"/>
            <w:right w:w="108" w:type="dxa"/>
          </w:tblCellMar>
        </w:tblPrEx>
        <w:trPr>
          <w:gridAfter w:val="2"/>
          <w:wAfter w:w="26" w:type="dxa"/>
          <w:trHeight w:val="1065"/>
          <w:jc w:val="center"/>
        </w:trPr>
        <w:tc>
          <w:tcPr>
            <w:tcW w:w="1605" w:type="dxa"/>
            <w:gridSpan w:val="3"/>
            <w:vAlign w:val="center"/>
          </w:tcPr>
          <w:p w:rsidR="00320571" w:rsidRPr="007018EB" w:rsidRDefault="00320571" w:rsidP="00624447">
            <w:pPr>
              <w:rPr>
                <w:rFonts w:ascii="仿宋" w:eastAsia="仿宋" w:hAnsi="仿宋"/>
              </w:rPr>
            </w:pPr>
            <w:r w:rsidRPr="007018EB">
              <w:rPr>
                <w:rFonts w:ascii="仿宋" w:eastAsia="仿宋" w:hAnsi="仿宋" w:hint="eastAsia"/>
              </w:rPr>
              <w:t>陈探矫</w:t>
            </w:r>
          </w:p>
        </w:tc>
        <w:tc>
          <w:tcPr>
            <w:tcW w:w="1557" w:type="dxa"/>
            <w:gridSpan w:val="4"/>
            <w:vAlign w:val="center"/>
          </w:tcPr>
          <w:p w:rsidR="00320571" w:rsidRPr="007018EB" w:rsidRDefault="00320571" w:rsidP="00624447">
            <w:pPr>
              <w:rPr>
                <w:rFonts w:ascii="仿宋" w:eastAsia="仿宋" w:hAnsi="仿宋"/>
              </w:rPr>
            </w:pPr>
            <w:r w:rsidRPr="007018EB">
              <w:rPr>
                <w:rFonts w:ascii="仿宋" w:eastAsia="仿宋" w:hAnsi="仿宋" w:hint="eastAsia"/>
              </w:rPr>
              <w:t>部长</w:t>
            </w:r>
          </w:p>
        </w:tc>
        <w:tc>
          <w:tcPr>
            <w:tcW w:w="2598" w:type="dxa"/>
            <w:gridSpan w:val="6"/>
            <w:vAlign w:val="center"/>
          </w:tcPr>
          <w:p w:rsidR="00320571" w:rsidRPr="007018EB" w:rsidRDefault="00320571" w:rsidP="00624447">
            <w:pPr>
              <w:rPr>
                <w:rFonts w:ascii="仿宋" w:eastAsia="仿宋" w:hAnsi="仿宋"/>
              </w:rPr>
            </w:pPr>
            <w:r w:rsidRPr="007018EB">
              <w:rPr>
                <w:rFonts w:ascii="仿宋" w:eastAsia="仿宋" w:hAnsi="仿宋" w:hint="eastAsia"/>
              </w:rPr>
              <w:t>省科协宣传部</w:t>
            </w:r>
          </w:p>
        </w:tc>
        <w:tc>
          <w:tcPr>
            <w:tcW w:w="1263" w:type="dxa"/>
            <w:gridSpan w:val="3"/>
            <w:vAlign w:val="center"/>
          </w:tcPr>
          <w:p w:rsidR="00320571" w:rsidRDefault="00320571">
            <w:pPr>
              <w:spacing w:line="280" w:lineRule="exact"/>
              <w:jc w:val="center"/>
              <w:rPr>
                <w:rFonts w:ascii="宋体" w:eastAsia="宋体" w:hAnsi="宋体"/>
                <w:sz w:val="21"/>
                <w:szCs w:val="21"/>
              </w:rPr>
            </w:pPr>
          </w:p>
        </w:tc>
        <w:tc>
          <w:tcPr>
            <w:tcW w:w="1740" w:type="dxa"/>
            <w:gridSpan w:val="3"/>
            <w:vAlign w:val="center"/>
          </w:tcPr>
          <w:p w:rsidR="00320571" w:rsidRDefault="00320571">
            <w:pPr>
              <w:spacing w:line="280" w:lineRule="exact"/>
              <w:jc w:val="center"/>
              <w:rPr>
                <w:rFonts w:ascii="宋体" w:eastAsia="宋体" w:hAnsi="宋体"/>
                <w:sz w:val="21"/>
                <w:szCs w:val="21"/>
              </w:rPr>
            </w:pPr>
          </w:p>
        </w:tc>
      </w:tr>
      <w:tr w:rsidR="00320571">
        <w:tblPrEx>
          <w:tblCellMar>
            <w:left w:w="108" w:type="dxa"/>
            <w:right w:w="108" w:type="dxa"/>
          </w:tblCellMar>
        </w:tblPrEx>
        <w:trPr>
          <w:gridAfter w:val="2"/>
          <w:wAfter w:w="26" w:type="dxa"/>
          <w:trHeight w:val="1289"/>
          <w:jc w:val="center"/>
        </w:trPr>
        <w:tc>
          <w:tcPr>
            <w:tcW w:w="1605" w:type="dxa"/>
            <w:gridSpan w:val="3"/>
            <w:vAlign w:val="center"/>
          </w:tcPr>
          <w:p w:rsidR="00320571" w:rsidRPr="007018EB" w:rsidRDefault="00320571" w:rsidP="00624447">
            <w:pPr>
              <w:rPr>
                <w:rFonts w:ascii="仿宋" w:eastAsia="仿宋" w:hAnsi="仿宋"/>
              </w:rPr>
            </w:pPr>
            <w:r w:rsidRPr="007018EB">
              <w:rPr>
                <w:rFonts w:ascii="仿宋" w:eastAsia="仿宋" w:hAnsi="仿宋" w:hint="eastAsia"/>
              </w:rPr>
              <w:t>刘红军</w:t>
            </w:r>
          </w:p>
        </w:tc>
        <w:tc>
          <w:tcPr>
            <w:tcW w:w="1557" w:type="dxa"/>
            <w:gridSpan w:val="4"/>
            <w:vAlign w:val="center"/>
          </w:tcPr>
          <w:p w:rsidR="00320571" w:rsidRPr="007018EB" w:rsidRDefault="00320571" w:rsidP="00624447">
            <w:pPr>
              <w:rPr>
                <w:rFonts w:ascii="仿宋" w:eastAsia="仿宋" w:hAnsi="仿宋"/>
              </w:rPr>
            </w:pPr>
            <w:r w:rsidRPr="007018EB">
              <w:rPr>
                <w:rFonts w:ascii="仿宋" w:eastAsia="仿宋" w:hAnsi="仿宋" w:hint="eastAsia"/>
              </w:rPr>
              <w:t>副调研员</w:t>
            </w:r>
          </w:p>
        </w:tc>
        <w:tc>
          <w:tcPr>
            <w:tcW w:w="2598" w:type="dxa"/>
            <w:gridSpan w:val="6"/>
            <w:vAlign w:val="center"/>
          </w:tcPr>
          <w:p w:rsidR="00320571" w:rsidRPr="007018EB" w:rsidRDefault="00320571" w:rsidP="00624447">
            <w:pPr>
              <w:rPr>
                <w:rFonts w:ascii="仿宋" w:eastAsia="仿宋" w:hAnsi="仿宋"/>
              </w:rPr>
            </w:pPr>
            <w:r w:rsidRPr="007018EB">
              <w:rPr>
                <w:rFonts w:ascii="仿宋" w:eastAsia="仿宋" w:hAnsi="仿宋" w:hint="eastAsia"/>
              </w:rPr>
              <w:t>省科协科普部</w:t>
            </w:r>
          </w:p>
        </w:tc>
        <w:tc>
          <w:tcPr>
            <w:tcW w:w="1263" w:type="dxa"/>
            <w:gridSpan w:val="3"/>
            <w:vAlign w:val="center"/>
          </w:tcPr>
          <w:p w:rsidR="00320571" w:rsidRDefault="00320571">
            <w:pPr>
              <w:spacing w:line="280" w:lineRule="exact"/>
              <w:jc w:val="center"/>
              <w:rPr>
                <w:rFonts w:ascii="宋体" w:eastAsia="宋体" w:hAnsi="宋体"/>
                <w:sz w:val="21"/>
                <w:szCs w:val="21"/>
              </w:rPr>
            </w:pPr>
          </w:p>
        </w:tc>
        <w:tc>
          <w:tcPr>
            <w:tcW w:w="1740" w:type="dxa"/>
            <w:gridSpan w:val="3"/>
            <w:vAlign w:val="center"/>
          </w:tcPr>
          <w:p w:rsidR="00320571" w:rsidRDefault="00320571">
            <w:pPr>
              <w:spacing w:line="280" w:lineRule="exact"/>
              <w:jc w:val="center"/>
              <w:rPr>
                <w:rFonts w:ascii="宋体" w:eastAsia="宋体" w:hAnsi="宋体"/>
                <w:sz w:val="21"/>
                <w:szCs w:val="21"/>
              </w:rPr>
            </w:pPr>
          </w:p>
        </w:tc>
      </w:tr>
      <w:tr w:rsidR="00320571">
        <w:tblPrEx>
          <w:tblCellMar>
            <w:left w:w="108" w:type="dxa"/>
            <w:right w:w="108" w:type="dxa"/>
          </w:tblCellMar>
        </w:tblPrEx>
        <w:trPr>
          <w:gridAfter w:val="2"/>
          <w:wAfter w:w="26" w:type="dxa"/>
          <w:trHeight w:val="4985"/>
          <w:jc w:val="center"/>
        </w:trPr>
        <w:tc>
          <w:tcPr>
            <w:tcW w:w="8763" w:type="dxa"/>
            <w:gridSpan w:val="19"/>
            <w:vAlign w:val="center"/>
          </w:tcPr>
          <w:p w:rsidR="00320571" w:rsidRDefault="00320571">
            <w:pPr>
              <w:spacing w:line="280" w:lineRule="exact"/>
              <w:jc w:val="center"/>
              <w:rPr>
                <w:rFonts w:ascii="宋体" w:eastAsia="宋体" w:hAnsi="宋体"/>
                <w:sz w:val="21"/>
                <w:szCs w:val="21"/>
              </w:rPr>
            </w:pPr>
          </w:p>
          <w:p w:rsidR="00320571" w:rsidRDefault="00320571">
            <w:pPr>
              <w:spacing w:line="280" w:lineRule="exact"/>
              <w:jc w:val="center"/>
              <w:rPr>
                <w:rFonts w:ascii="宋体" w:eastAsia="宋体" w:hAnsi="宋体"/>
                <w:sz w:val="21"/>
                <w:szCs w:val="21"/>
              </w:rPr>
            </w:pPr>
          </w:p>
          <w:p w:rsidR="00320571" w:rsidRDefault="00320571">
            <w:pPr>
              <w:spacing w:line="280" w:lineRule="exact"/>
              <w:jc w:val="center"/>
              <w:rPr>
                <w:rFonts w:ascii="宋体" w:eastAsia="宋体" w:hAnsi="宋体"/>
                <w:sz w:val="21"/>
                <w:szCs w:val="21"/>
              </w:rPr>
            </w:pPr>
          </w:p>
          <w:p w:rsidR="00320571" w:rsidRDefault="00320571">
            <w:pPr>
              <w:spacing w:line="280" w:lineRule="exact"/>
              <w:jc w:val="center"/>
              <w:rPr>
                <w:rFonts w:ascii="宋体" w:eastAsia="宋体" w:hAnsi="宋体"/>
                <w:sz w:val="21"/>
                <w:szCs w:val="21"/>
              </w:rPr>
            </w:pPr>
          </w:p>
          <w:p w:rsidR="00320571" w:rsidRDefault="00320571">
            <w:pPr>
              <w:spacing w:line="280" w:lineRule="exact"/>
              <w:jc w:val="center"/>
              <w:rPr>
                <w:rFonts w:ascii="宋体" w:eastAsia="宋体" w:hAnsi="宋体"/>
                <w:sz w:val="21"/>
                <w:szCs w:val="21"/>
              </w:rPr>
            </w:pPr>
          </w:p>
          <w:p w:rsidR="00320571" w:rsidRDefault="00320571">
            <w:pPr>
              <w:spacing w:line="280" w:lineRule="exact"/>
              <w:jc w:val="center"/>
              <w:rPr>
                <w:rFonts w:ascii="宋体" w:eastAsia="宋体" w:hAnsi="宋体"/>
                <w:sz w:val="21"/>
                <w:szCs w:val="21"/>
              </w:rPr>
            </w:pPr>
            <w:r>
              <w:rPr>
                <w:rFonts w:ascii="宋体" w:eastAsia="宋体" w:hAnsi="宋体" w:hint="eastAsia"/>
                <w:sz w:val="21"/>
                <w:szCs w:val="21"/>
              </w:rPr>
              <w:t>评价工作组组长（签字）：</w:t>
            </w:r>
          </w:p>
          <w:p w:rsidR="00320571" w:rsidRDefault="00320571">
            <w:pPr>
              <w:spacing w:line="280" w:lineRule="exact"/>
              <w:rPr>
                <w:rFonts w:ascii="宋体" w:eastAsia="宋体" w:hAnsi="宋体"/>
                <w:sz w:val="21"/>
                <w:szCs w:val="21"/>
              </w:rPr>
            </w:pPr>
          </w:p>
          <w:p w:rsidR="00320571" w:rsidRDefault="00320571">
            <w:pPr>
              <w:spacing w:line="280" w:lineRule="exact"/>
              <w:rPr>
                <w:rFonts w:ascii="宋体" w:eastAsia="宋体" w:hAnsi="宋体"/>
                <w:sz w:val="21"/>
                <w:szCs w:val="21"/>
              </w:rPr>
            </w:pPr>
          </w:p>
          <w:p w:rsidR="00320571" w:rsidRDefault="00320571">
            <w:pPr>
              <w:spacing w:line="280" w:lineRule="exact"/>
              <w:rPr>
                <w:rFonts w:ascii="宋体" w:eastAsia="宋体" w:hAnsi="宋体"/>
                <w:sz w:val="21"/>
                <w:szCs w:val="21"/>
              </w:rPr>
            </w:pPr>
          </w:p>
          <w:p w:rsidR="00320571" w:rsidRDefault="00320571">
            <w:pPr>
              <w:spacing w:line="280" w:lineRule="exact"/>
              <w:rPr>
                <w:rFonts w:ascii="宋体" w:eastAsia="宋体" w:hAnsi="宋体"/>
                <w:sz w:val="21"/>
                <w:szCs w:val="21"/>
              </w:rPr>
            </w:pPr>
          </w:p>
          <w:p w:rsidR="00320571" w:rsidRDefault="00320571">
            <w:pPr>
              <w:spacing w:line="280" w:lineRule="exact"/>
              <w:jc w:val="center"/>
              <w:rPr>
                <w:rFonts w:ascii="宋体" w:eastAsia="宋体" w:hAnsi="宋体"/>
                <w:sz w:val="21"/>
                <w:szCs w:val="21"/>
              </w:rPr>
            </w:pPr>
            <w:r>
              <w:rPr>
                <w:rFonts w:ascii="宋体" w:eastAsia="宋体" w:hAnsi="宋体" w:hint="eastAsia"/>
                <w:sz w:val="21"/>
                <w:szCs w:val="21"/>
              </w:rPr>
              <w:t>项目单位负责人（签字并单位盖章）：</w:t>
            </w:r>
          </w:p>
          <w:p w:rsidR="00320571" w:rsidRDefault="00320571">
            <w:pPr>
              <w:spacing w:line="280" w:lineRule="exact"/>
              <w:jc w:val="center"/>
              <w:rPr>
                <w:rFonts w:ascii="宋体" w:eastAsia="宋体" w:hAnsi="宋体"/>
                <w:sz w:val="21"/>
                <w:szCs w:val="21"/>
              </w:rPr>
            </w:pPr>
          </w:p>
          <w:p w:rsidR="00320571" w:rsidRDefault="00320571">
            <w:pPr>
              <w:spacing w:line="280" w:lineRule="exact"/>
              <w:jc w:val="center"/>
              <w:rPr>
                <w:rFonts w:ascii="宋体" w:eastAsia="宋体" w:hAnsi="宋体"/>
                <w:sz w:val="21"/>
                <w:szCs w:val="21"/>
              </w:rPr>
            </w:pPr>
          </w:p>
          <w:p w:rsidR="00320571" w:rsidRDefault="00320571">
            <w:pPr>
              <w:spacing w:line="280" w:lineRule="exact"/>
              <w:jc w:val="center"/>
              <w:rPr>
                <w:rFonts w:ascii="宋体" w:eastAsia="宋体" w:hAnsi="宋体"/>
                <w:sz w:val="21"/>
                <w:szCs w:val="21"/>
              </w:rPr>
            </w:pPr>
            <w:r>
              <w:rPr>
                <w:rFonts w:ascii="宋体" w:eastAsia="宋体" w:hAnsi="宋体" w:hint="eastAsia"/>
                <w:sz w:val="21"/>
                <w:szCs w:val="21"/>
              </w:rPr>
              <w:t>年月日</w:t>
            </w:r>
          </w:p>
          <w:p w:rsidR="00320571" w:rsidRDefault="00320571">
            <w:pPr>
              <w:spacing w:line="280" w:lineRule="exact"/>
              <w:jc w:val="center"/>
              <w:rPr>
                <w:rFonts w:ascii="宋体" w:eastAsia="宋体" w:hAnsi="宋体"/>
                <w:sz w:val="21"/>
                <w:szCs w:val="21"/>
              </w:rPr>
            </w:pPr>
          </w:p>
        </w:tc>
      </w:tr>
    </w:tbl>
    <w:p w:rsidR="00320571" w:rsidRDefault="00320571">
      <w:pPr>
        <w:spacing w:line="578" w:lineRule="exact"/>
        <w:jc w:val="center"/>
        <w:outlineLvl w:val="0"/>
        <w:rPr>
          <w:rFonts w:ascii="宋体" w:eastAsia="宋体" w:hAnsi="宋体" w:cs="宋体"/>
          <w:b/>
          <w:bCs/>
          <w:sz w:val="44"/>
          <w:szCs w:val="44"/>
        </w:rPr>
      </w:pPr>
      <w:r>
        <w:rPr>
          <w:rFonts w:ascii="宋体" w:eastAsia="宋体" w:hAnsi="宋体" w:cs="宋体" w:hint="eastAsia"/>
          <w:b/>
          <w:bCs/>
          <w:sz w:val="44"/>
          <w:szCs w:val="44"/>
        </w:rPr>
        <w:t>“基层科普行动计划”项目绩效评价报告</w:t>
      </w:r>
    </w:p>
    <w:p w:rsidR="00320571" w:rsidRDefault="00320571">
      <w:pPr>
        <w:spacing w:line="578" w:lineRule="exact"/>
        <w:jc w:val="center"/>
        <w:outlineLvl w:val="0"/>
        <w:rPr>
          <w:rFonts w:ascii="宋体" w:eastAsia="宋体" w:hAnsi="宋体"/>
          <w:b/>
          <w:bCs/>
          <w:color w:val="000000"/>
          <w:sz w:val="44"/>
          <w:szCs w:val="44"/>
        </w:rPr>
      </w:pPr>
    </w:p>
    <w:p w:rsidR="00320571" w:rsidRDefault="00320571">
      <w:pPr>
        <w:numPr>
          <w:ilvl w:val="0"/>
          <w:numId w:val="1"/>
        </w:numPr>
        <w:spacing w:line="578" w:lineRule="exact"/>
        <w:outlineLvl w:val="0"/>
        <w:rPr>
          <w:rFonts w:ascii="黑体" w:eastAsia="黑体" w:hAnsi="宋体"/>
          <w:bCs/>
          <w:color w:val="000000"/>
        </w:rPr>
      </w:pPr>
      <w:r>
        <w:rPr>
          <w:rFonts w:ascii="黑体" w:eastAsia="黑体" w:hAnsi="宋体" w:hint="eastAsia"/>
          <w:bCs/>
          <w:color w:val="000000"/>
        </w:rPr>
        <w:t>项目概况</w:t>
      </w:r>
    </w:p>
    <w:p w:rsidR="00320571" w:rsidRPr="003B2A5D" w:rsidRDefault="00320571" w:rsidP="001E7C2E">
      <w:pPr>
        <w:spacing w:line="578" w:lineRule="exact"/>
        <w:ind w:firstLineChars="200" w:firstLine="31680"/>
        <w:outlineLvl w:val="0"/>
        <w:rPr>
          <w:rFonts w:ascii="楷体" w:eastAsia="楷体" w:hAnsi="楷体"/>
          <w:bCs/>
          <w:color w:val="000000"/>
        </w:rPr>
      </w:pPr>
      <w:r w:rsidRPr="003B2A5D">
        <w:rPr>
          <w:rFonts w:ascii="楷体" w:eastAsia="楷体" w:hAnsi="楷体" w:hint="eastAsia"/>
          <w:bCs/>
          <w:color w:val="000000"/>
        </w:rPr>
        <w:t>（一）</w:t>
      </w:r>
      <w:r w:rsidRPr="003B2A5D">
        <w:rPr>
          <w:rFonts w:ascii="楷体" w:eastAsia="楷体" w:hAnsi="楷体" w:hint="eastAsia"/>
          <w:color w:val="000000"/>
        </w:rPr>
        <w:t>项目基本性质、用途和主要内容、涉及范围</w:t>
      </w:r>
    </w:p>
    <w:p w:rsidR="00320571" w:rsidRDefault="00320571" w:rsidP="001E7C2E">
      <w:pPr>
        <w:spacing w:line="578" w:lineRule="exact"/>
        <w:ind w:firstLineChars="200" w:firstLine="31680"/>
        <w:outlineLvl w:val="0"/>
        <w:rPr>
          <w:rFonts w:ascii="仿宋" w:eastAsia="仿宋" w:hAnsi="仿宋"/>
          <w:color w:val="FF0000"/>
        </w:rPr>
      </w:pPr>
      <w:r>
        <w:rPr>
          <w:rFonts w:ascii="仿宋" w:eastAsia="仿宋" w:hAnsi="仿宋" w:hint="eastAsia"/>
          <w:color w:val="000000"/>
        </w:rPr>
        <w:t>为贯彻《科普法》，落实中国科协、财政部《</w:t>
      </w:r>
      <w:r>
        <w:rPr>
          <w:rFonts w:ascii="仿宋" w:eastAsia="仿宋" w:hAnsi="仿宋" w:hint="eastAsia"/>
        </w:rPr>
        <w:t>关于组织实施科普惠农兴村计划的通知》（科协发计字</w:t>
      </w:r>
      <w:r>
        <w:rPr>
          <w:rFonts w:ascii="仿宋" w:eastAsia="仿宋" w:hAnsi="仿宋"/>
        </w:rPr>
        <w:t>[2006]41</w:t>
      </w:r>
      <w:r>
        <w:rPr>
          <w:rFonts w:ascii="仿宋" w:eastAsia="仿宋" w:hAnsi="仿宋" w:hint="eastAsia"/>
        </w:rPr>
        <w:t>号）的要求，自</w:t>
      </w:r>
      <w:r>
        <w:rPr>
          <w:rFonts w:ascii="仿宋" w:eastAsia="仿宋" w:hAnsi="仿宋"/>
        </w:rPr>
        <w:t>2006</w:t>
      </w:r>
      <w:r>
        <w:rPr>
          <w:rFonts w:ascii="仿宋" w:eastAsia="仿宋" w:hAnsi="仿宋" w:hint="eastAsia"/>
        </w:rPr>
        <w:t>年以来，省科协、省财政厅在国家科普惠农兴村计划的基础上</w:t>
      </w:r>
      <w:r>
        <w:rPr>
          <w:rFonts w:ascii="仿宋" w:eastAsia="仿宋" w:hAnsi="仿宋" w:hint="eastAsia"/>
          <w:color w:val="000000"/>
        </w:rPr>
        <w:t>，开展了海南省基层科普行动计划，设立了海南省基层科普行动计划专项资金，在逐级推荐项目申报的基础上，通过专家评审会评选出优秀项目安排专项资金。按照省财政厅、省科协《海南省基层科普行动计划专项资金管理办法（试行）》要求，具体项目经费标准为：</w:t>
      </w:r>
      <w:r>
        <w:rPr>
          <w:rFonts w:ascii="仿宋" w:eastAsia="仿宋" w:hAnsi="仿宋" w:hint="eastAsia"/>
        </w:rPr>
        <w:t>新建农村专业技术协会项目</w:t>
      </w:r>
      <w:r>
        <w:rPr>
          <w:rFonts w:ascii="仿宋" w:eastAsia="仿宋" w:hAnsi="仿宋"/>
        </w:rPr>
        <w:t>5</w:t>
      </w:r>
      <w:r>
        <w:rPr>
          <w:rFonts w:ascii="仿宋" w:eastAsia="仿宋" w:hAnsi="仿宋" w:hint="eastAsia"/>
        </w:rPr>
        <w:t>万元、农村专业技术协会能力提升项目</w:t>
      </w:r>
      <w:r>
        <w:rPr>
          <w:rFonts w:ascii="仿宋" w:eastAsia="仿宋" w:hAnsi="仿宋"/>
        </w:rPr>
        <w:t>8</w:t>
      </w:r>
      <w:r>
        <w:rPr>
          <w:rFonts w:ascii="仿宋" w:eastAsia="仿宋" w:hAnsi="仿宋" w:hint="eastAsia"/>
        </w:rPr>
        <w:t>万元、扶贫产业科普示范基地项目</w:t>
      </w:r>
      <w:r>
        <w:rPr>
          <w:rFonts w:ascii="仿宋" w:eastAsia="仿宋" w:hAnsi="仿宋"/>
        </w:rPr>
        <w:t>10</w:t>
      </w:r>
      <w:r>
        <w:rPr>
          <w:rFonts w:ascii="仿宋" w:eastAsia="仿宋" w:hAnsi="仿宋" w:hint="eastAsia"/>
        </w:rPr>
        <w:t>万元、科普示范社区项目</w:t>
      </w:r>
      <w:r>
        <w:rPr>
          <w:rFonts w:ascii="仿宋" w:eastAsia="仿宋" w:hAnsi="仿宋"/>
        </w:rPr>
        <w:t>5</w:t>
      </w:r>
      <w:r>
        <w:rPr>
          <w:rFonts w:ascii="仿宋" w:eastAsia="仿宋" w:hAnsi="仿宋" w:hint="eastAsia"/>
        </w:rPr>
        <w:t>万元、科普示范村项目</w:t>
      </w:r>
      <w:r>
        <w:rPr>
          <w:rFonts w:ascii="仿宋" w:eastAsia="仿宋" w:hAnsi="仿宋"/>
        </w:rPr>
        <w:t>5</w:t>
      </w:r>
      <w:r>
        <w:rPr>
          <w:rFonts w:ascii="仿宋" w:eastAsia="仿宋" w:hAnsi="仿宋" w:hint="eastAsia"/>
        </w:rPr>
        <w:t>万元、科普示范学校项目</w:t>
      </w:r>
      <w:r>
        <w:rPr>
          <w:rFonts w:ascii="仿宋" w:eastAsia="仿宋" w:hAnsi="仿宋"/>
        </w:rPr>
        <w:t>5</w:t>
      </w:r>
      <w:r>
        <w:rPr>
          <w:rFonts w:ascii="仿宋" w:eastAsia="仿宋" w:hAnsi="仿宋" w:hint="eastAsia"/>
        </w:rPr>
        <w:t>万元、市县科协基层科普服务能力建设项目</w:t>
      </w:r>
      <w:r>
        <w:rPr>
          <w:rFonts w:ascii="仿宋" w:eastAsia="仿宋" w:hAnsi="仿宋"/>
        </w:rPr>
        <w:t>10</w:t>
      </w:r>
      <w:r>
        <w:rPr>
          <w:rFonts w:ascii="仿宋" w:eastAsia="仿宋" w:hAnsi="仿宋" w:hint="eastAsia"/>
        </w:rPr>
        <w:t>万元。另有</w:t>
      </w:r>
      <w:r w:rsidRPr="003B2A5D">
        <w:rPr>
          <w:rFonts w:ascii="仿宋" w:eastAsia="仿宋" w:hAnsi="仿宋" w:cs="宋体" w:hint="eastAsia"/>
          <w:kern w:val="0"/>
          <w:szCs w:val="32"/>
        </w:rPr>
        <w:t>科普信息化项目</w:t>
      </w:r>
      <w:r w:rsidRPr="003B2A5D">
        <w:rPr>
          <w:rFonts w:ascii="仿宋" w:eastAsia="仿宋" w:hAnsi="仿宋" w:cs="宋体"/>
          <w:kern w:val="0"/>
          <w:szCs w:val="32"/>
        </w:rPr>
        <w:t>136</w:t>
      </w:r>
      <w:r w:rsidRPr="003B2A5D">
        <w:rPr>
          <w:rFonts w:ascii="仿宋" w:eastAsia="仿宋" w:hAnsi="仿宋" w:cs="宋体" w:hint="eastAsia"/>
          <w:kern w:val="0"/>
          <w:szCs w:val="32"/>
        </w:rPr>
        <w:t>万</w:t>
      </w:r>
      <w:r w:rsidRPr="003B2A5D">
        <w:rPr>
          <w:rFonts w:ascii="仿宋" w:eastAsia="仿宋" w:hAnsi="仿宋" w:hint="eastAsia"/>
        </w:rPr>
        <w:t>元</w:t>
      </w:r>
      <w:r>
        <w:rPr>
          <w:rFonts w:ascii="仿宋" w:eastAsia="仿宋" w:hAnsi="仿宋" w:hint="eastAsia"/>
        </w:rPr>
        <w:t>。</w:t>
      </w:r>
    </w:p>
    <w:p w:rsidR="00320571" w:rsidRDefault="00320571" w:rsidP="001E7C2E">
      <w:pPr>
        <w:spacing w:line="578" w:lineRule="exact"/>
        <w:ind w:firstLineChars="200" w:firstLine="31680"/>
        <w:outlineLvl w:val="0"/>
        <w:rPr>
          <w:rFonts w:ascii="仿宋" w:eastAsia="仿宋" w:hAnsi="仿宋"/>
          <w:color w:val="000000"/>
        </w:rPr>
      </w:pPr>
      <w:r>
        <w:rPr>
          <w:rFonts w:ascii="仿宋" w:eastAsia="仿宋" w:hAnsi="仿宋" w:hint="eastAsia"/>
          <w:color w:val="000000"/>
        </w:rPr>
        <w:t>省科协作为党和国家联系科技工作者的群众组织，是国家推动科技事业的重要社会力量和科普事业发展的主要力量，主要职责是制定全省科协系统科普工作规划和年度工作计划，并组织实施；总结、推广面向社会开展科普工作的经验，并提出加强科普工作的意见和建议；组织开展群众性、社会性、经常性科普活动；指导科普队伍的规划、建设与管理工作。省科协是海南省基层科普行动计划实施、管理单位，具体负责计划的组织实施、管理服务、监督指导等工作。</w:t>
      </w:r>
    </w:p>
    <w:p w:rsidR="00320571" w:rsidRDefault="00320571">
      <w:pPr>
        <w:numPr>
          <w:ilvl w:val="0"/>
          <w:numId w:val="2"/>
        </w:numPr>
        <w:spacing w:line="578" w:lineRule="exact"/>
        <w:outlineLvl w:val="0"/>
        <w:rPr>
          <w:rFonts w:ascii="楷体_GB2312" w:eastAsia="楷体_GB2312"/>
          <w:color w:val="000000"/>
        </w:rPr>
      </w:pPr>
      <w:r>
        <w:rPr>
          <w:rFonts w:ascii="楷体_GB2312" w:eastAsia="楷体_GB2312" w:hint="eastAsia"/>
          <w:color w:val="000000"/>
        </w:rPr>
        <w:t>项目绩效目标</w:t>
      </w:r>
    </w:p>
    <w:p w:rsidR="00320571" w:rsidRDefault="00320571" w:rsidP="001E7C2E">
      <w:pPr>
        <w:spacing w:line="578" w:lineRule="exact"/>
        <w:ind w:firstLineChars="200" w:firstLine="31680"/>
        <w:outlineLvl w:val="0"/>
        <w:rPr>
          <w:rFonts w:ascii="仿宋" w:eastAsia="仿宋" w:hAnsi="仿宋"/>
        </w:rPr>
      </w:pPr>
      <w:r>
        <w:rPr>
          <w:rFonts w:ascii="仿宋" w:eastAsia="仿宋" w:hAnsi="仿宋" w:hint="eastAsia"/>
        </w:rPr>
        <w:t>一是每年评选出</w:t>
      </w:r>
      <w:r>
        <w:rPr>
          <w:rFonts w:ascii="仿宋" w:eastAsia="仿宋" w:hAnsi="仿宋"/>
        </w:rPr>
        <w:t>5</w:t>
      </w:r>
      <w:r>
        <w:rPr>
          <w:rFonts w:ascii="仿宋" w:eastAsia="仿宋" w:hAnsi="仿宋" w:hint="eastAsia"/>
        </w:rPr>
        <w:t>个农村专业技术协会、</w:t>
      </w:r>
      <w:r>
        <w:rPr>
          <w:rFonts w:ascii="仿宋" w:eastAsia="仿宋" w:hAnsi="仿宋"/>
        </w:rPr>
        <w:t>5</w:t>
      </w:r>
      <w:r>
        <w:rPr>
          <w:rFonts w:ascii="仿宋" w:eastAsia="仿宋" w:hAnsi="仿宋" w:hint="eastAsia"/>
        </w:rPr>
        <w:t>个农村科普示范基地、</w:t>
      </w:r>
      <w:r>
        <w:rPr>
          <w:rFonts w:ascii="仿宋" w:eastAsia="仿宋" w:hAnsi="仿宋"/>
        </w:rPr>
        <w:t>5</w:t>
      </w:r>
      <w:r>
        <w:rPr>
          <w:rFonts w:ascii="仿宋" w:eastAsia="仿宋" w:hAnsi="仿宋" w:hint="eastAsia"/>
        </w:rPr>
        <w:t>个科普示范村、</w:t>
      </w:r>
      <w:r>
        <w:rPr>
          <w:rFonts w:ascii="仿宋" w:eastAsia="仿宋" w:hAnsi="仿宋"/>
        </w:rPr>
        <w:t>5</w:t>
      </w:r>
      <w:r>
        <w:rPr>
          <w:rFonts w:ascii="仿宋" w:eastAsia="仿宋" w:hAnsi="仿宋" w:hint="eastAsia"/>
        </w:rPr>
        <w:t>个科普示范社区、</w:t>
      </w:r>
      <w:r>
        <w:rPr>
          <w:rFonts w:ascii="仿宋" w:eastAsia="仿宋" w:hAnsi="仿宋"/>
        </w:rPr>
        <w:t>5</w:t>
      </w:r>
      <w:r>
        <w:rPr>
          <w:rFonts w:ascii="仿宋" w:eastAsia="仿宋" w:hAnsi="仿宋" w:hint="eastAsia"/>
        </w:rPr>
        <w:t>个科普示范学校，引导他们为我省基层科普服务能力提升和全民科学素质工作做出积极贡献；二是根据《海南省关于组织</w:t>
      </w:r>
      <w:r>
        <w:rPr>
          <w:rFonts w:ascii="仿宋" w:eastAsia="仿宋" w:hAnsi="仿宋"/>
        </w:rPr>
        <w:t>2017</w:t>
      </w:r>
      <w:r>
        <w:rPr>
          <w:rFonts w:ascii="仿宋" w:eastAsia="仿宋" w:hAnsi="仿宋" w:hint="eastAsia"/>
        </w:rPr>
        <w:t>年科普中国百城千校万村行动实施方案》精神在全省学校、社区、乡村及入选基层科普行动计划项目单位开展科普</w:t>
      </w:r>
      <w:r>
        <w:rPr>
          <w:rFonts w:ascii="仿宋" w:eastAsia="仿宋" w:hAnsi="仿宋"/>
        </w:rPr>
        <w:t>e</w:t>
      </w:r>
      <w:r>
        <w:rPr>
          <w:rFonts w:ascii="仿宋" w:eastAsia="仿宋" w:hAnsi="仿宋" w:hint="eastAsia"/>
        </w:rPr>
        <w:t>站建设。</w:t>
      </w:r>
    </w:p>
    <w:p w:rsidR="00320571" w:rsidRDefault="00320571" w:rsidP="001E7C2E">
      <w:pPr>
        <w:spacing w:line="578" w:lineRule="exact"/>
        <w:ind w:firstLineChars="200" w:firstLine="31680"/>
        <w:outlineLvl w:val="0"/>
        <w:rPr>
          <w:rFonts w:ascii="黑体" w:eastAsia="黑体"/>
          <w:bCs/>
          <w:color w:val="000000"/>
        </w:rPr>
      </w:pPr>
      <w:r>
        <w:rPr>
          <w:rFonts w:ascii="黑体" w:eastAsia="黑体" w:hint="eastAsia"/>
          <w:color w:val="000000"/>
        </w:rPr>
        <w:t>二、</w:t>
      </w:r>
      <w:r>
        <w:rPr>
          <w:rFonts w:ascii="黑体" w:eastAsia="黑体" w:hint="eastAsia"/>
          <w:bCs/>
          <w:color w:val="000000"/>
        </w:rPr>
        <w:t>项目资金使用及管理情况</w:t>
      </w:r>
    </w:p>
    <w:p w:rsidR="00320571" w:rsidRDefault="00320571" w:rsidP="001E7C2E">
      <w:pPr>
        <w:spacing w:line="578" w:lineRule="exact"/>
        <w:ind w:firstLineChars="200" w:firstLine="31680"/>
        <w:rPr>
          <w:rFonts w:ascii="楷体_GB2312" w:eastAsia="楷体_GB2312"/>
          <w:bCs/>
          <w:color w:val="000000"/>
        </w:rPr>
      </w:pPr>
      <w:r>
        <w:rPr>
          <w:rFonts w:ascii="楷体_GB2312" w:eastAsia="楷体_GB2312" w:hint="eastAsia"/>
          <w:szCs w:val="32"/>
        </w:rPr>
        <w:t>（一）项目资金到位情况分析</w:t>
      </w:r>
      <w:r>
        <w:rPr>
          <w:rFonts w:ascii="楷体_GB2312" w:eastAsia="楷体_GB2312" w:hint="eastAsia"/>
          <w:bCs/>
          <w:color w:val="000000"/>
        </w:rPr>
        <w:t>（包括财政资金、自筹资金等）</w:t>
      </w:r>
    </w:p>
    <w:p w:rsidR="00320571" w:rsidRDefault="00320571" w:rsidP="001E7C2E">
      <w:pPr>
        <w:spacing w:line="578" w:lineRule="exact"/>
        <w:ind w:firstLineChars="200" w:firstLine="31680"/>
        <w:rPr>
          <w:rFonts w:ascii="仿宋" w:eastAsia="仿宋" w:hAnsi="仿宋"/>
          <w:szCs w:val="32"/>
        </w:rPr>
      </w:pPr>
      <w:r>
        <w:rPr>
          <w:rFonts w:ascii="仿宋" w:eastAsia="仿宋" w:hAnsi="仿宋"/>
          <w:szCs w:val="32"/>
        </w:rPr>
        <w:t>2017</w:t>
      </w:r>
      <w:r>
        <w:rPr>
          <w:rFonts w:ascii="仿宋" w:eastAsia="仿宋" w:hAnsi="仿宋" w:hint="eastAsia"/>
          <w:szCs w:val="32"/>
        </w:rPr>
        <w:t>年年初，省财政厅下达了</w:t>
      </w:r>
      <w:r>
        <w:rPr>
          <w:rFonts w:ascii="仿宋" w:eastAsia="仿宋" w:hAnsi="仿宋"/>
          <w:szCs w:val="32"/>
        </w:rPr>
        <w:t>2017</w:t>
      </w:r>
      <w:r>
        <w:rPr>
          <w:rFonts w:ascii="仿宋" w:eastAsia="仿宋" w:hAnsi="仿宋" w:hint="eastAsia"/>
          <w:szCs w:val="32"/>
        </w:rPr>
        <w:t>年基层科普行动计划中央财政资金</w:t>
      </w:r>
      <w:r>
        <w:rPr>
          <w:rFonts w:ascii="仿宋" w:eastAsia="仿宋" w:hAnsi="仿宋"/>
          <w:szCs w:val="32"/>
        </w:rPr>
        <w:t>435</w:t>
      </w:r>
      <w:r>
        <w:rPr>
          <w:rFonts w:ascii="仿宋" w:eastAsia="仿宋" w:hAnsi="仿宋" w:hint="eastAsia"/>
          <w:szCs w:val="32"/>
        </w:rPr>
        <w:t>万余、省级财政资金</w:t>
      </w:r>
      <w:r>
        <w:rPr>
          <w:rFonts w:ascii="仿宋" w:eastAsia="仿宋" w:hAnsi="仿宋"/>
          <w:szCs w:val="32"/>
        </w:rPr>
        <w:t>240</w:t>
      </w:r>
      <w:r>
        <w:rPr>
          <w:rFonts w:ascii="仿宋" w:eastAsia="仿宋" w:hAnsi="仿宋" w:hint="eastAsia"/>
          <w:szCs w:val="32"/>
        </w:rPr>
        <w:t>万元，共计</w:t>
      </w:r>
      <w:r>
        <w:rPr>
          <w:rFonts w:ascii="仿宋" w:eastAsia="仿宋" w:hAnsi="仿宋"/>
          <w:szCs w:val="32"/>
        </w:rPr>
        <w:t>675</w:t>
      </w:r>
      <w:r>
        <w:rPr>
          <w:rFonts w:ascii="仿宋" w:eastAsia="仿宋" w:hAnsi="仿宋" w:hint="eastAsia"/>
          <w:szCs w:val="32"/>
        </w:rPr>
        <w:t>万元到省科协账户。</w:t>
      </w:r>
    </w:p>
    <w:p w:rsidR="00320571" w:rsidRDefault="00320571" w:rsidP="001E7C2E">
      <w:pPr>
        <w:spacing w:line="578" w:lineRule="exact"/>
        <w:ind w:firstLineChars="200" w:firstLine="31680"/>
        <w:rPr>
          <w:rFonts w:ascii="楷体_GB2312" w:eastAsia="楷体_GB2312"/>
          <w:szCs w:val="32"/>
        </w:rPr>
      </w:pPr>
      <w:r>
        <w:rPr>
          <w:rFonts w:ascii="楷体_GB2312" w:eastAsia="楷体_GB2312" w:hint="eastAsia"/>
          <w:szCs w:val="32"/>
        </w:rPr>
        <w:t>（二）项目资金使用情况分析</w:t>
      </w:r>
    </w:p>
    <w:p w:rsidR="00320571" w:rsidRDefault="00320571" w:rsidP="001E7C2E">
      <w:pPr>
        <w:spacing w:line="578" w:lineRule="exact"/>
        <w:ind w:firstLineChars="200" w:firstLine="31680"/>
        <w:rPr>
          <w:rFonts w:ascii="仿宋" w:eastAsia="仿宋" w:hAnsi="仿宋"/>
          <w:szCs w:val="32"/>
        </w:rPr>
      </w:pPr>
      <w:r>
        <w:rPr>
          <w:rFonts w:ascii="仿宋" w:eastAsia="仿宋" w:hAnsi="仿宋"/>
          <w:szCs w:val="32"/>
        </w:rPr>
        <w:t>2017</w:t>
      </w:r>
      <w:r>
        <w:rPr>
          <w:rFonts w:ascii="仿宋" w:eastAsia="仿宋" w:hAnsi="仿宋" w:hint="eastAsia"/>
          <w:szCs w:val="32"/>
        </w:rPr>
        <w:t>年年底前，省财政厅、省科协下达了</w:t>
      </w:r>
      <w:r>
        <w:rPr>
          <w:rFonts w:ascii="仿宋" w:eastAsia="仿宋" w:hAnsi="仿宋"/>
          <w:szCs w:val="32"/>
        </w:rPr>
        <w:t>2017</w:t>
      </w:r>
      <w:r>
        <w:rPr>
          <w:rFonts w:ascii="仿宋" w:eastAsia="仿宋" w:hAnsi="仿宋" w:hint="eastAsia"/>
          <w:szCs w:val="32"/>
        </w:rPr>
        <w:t>年基层科普行动计划专项资金</w:t>
      </w:r>
      <w:r>
        <w:rPr>
          <w:rFonts w:ascii="仿宋" w:eastAsia="仿宋" w:hAnsi="仿宋"/>
          <w:szCs w:val="32"/>
        </w:rPr>
        <w:t>539</w:t>
      </w:r>
      <w:r>
        <w:rPr>
          <w:rFonts w:ascii="仿宋" w:eastAsia="仿宋" w:hAnsi="仿宋" w:hint="eastAsia"/>
          <w:szCs w:val="32"/>
        </w:rPr>
        <w:t>万元到各市县区科协，同时对</w:t>
      </w:r>
      <w:r>
        <w:rPr>
          <w:rFonts w:ascii="仿宋" w:eastAsia="仿宋" w:hAnsi="仿宋"/>
          <w:szCs w:val="32"/>
        </w:rPr>
        <w:t>136</w:t>
      </w:r>
      <w:r>
        <w:rPr>
          <w:rFonts w:ascii="仿宋" w:eastAsia="仿宋" w:hAnsi="仿宋" w:hint="eastAsia"/>
          <w:szCs w:val="32"/>
        </w:rPr>
        <w:t>万</w:t>
      </w:r>
      <w:r>
        <w:rPr>
          <w:rFonts w:hAnsi="Calibri" w:cs="宋体" w:hint="eastAsia"/>
          <w:kern w:val="0"/>
          <w:szCs w:val="32"/>
        </w:rPr>
        <w:t>科普信息化项目进行了招标采购</w:t>
      </w:r>
      <w:r>
        <w:rPr>
          <w:rFonts w:ascii="仿宋" w:eastAsia="仿宋" w:hAnsi="仿宋" w:hint="eastAsia"/>
          <w:szCs w:val="32"/>
        </w:rPr>
        <w:t>。基础科普行动计划资金在</w:t>
      </w:r>
      <w:r>
        <w:rPr>
          <w:rFonts w:ascii="仿宋" w:eastAsia="仿宋" w:hAnsi="仿宋"/>
          <w:szCs w:val="32"/>
        </w:rPr>
        <w:t>2017</w:t>
      </w:r>
      <w:r>
        <w:rPr>
          <w:rFonts w:ascii="仿宋" w:eastAsia="仿宋" w:hAnsi="仿宋" w:hint="eastAsia"/>
          <w:szCs w:val="32"/>
        </w:rPr>
        <w:t>年年底前全部支出完毕。</w:t>
      </w:r>
    </w:p>
    <w:p w:rsidR="00320571" w:rsidRDefault="00320571" w:rsidP="001E7C2E">
      <w:pPr>
        <w:spacing w:line="578" w:lineRule="exact"/>
        <w:ind w:firstLineChars="200" w:firstLine="31680"/>
        <w:outlineLvl w:val="0"/>
        <w:rPr>
          <w:rFonts w:ascii="楷体_GB2312" w:eastAsia="楷体_GB2312"/>
          <w:bCs/>
          <w:color w:val="000000"/>
        </w:rPr>
      </w:pPr>
      <w:r>
        <w:rPr>
          <w:rFonts w:ascii="楷体_GB2312" w:eastAsia="楷体_GB2312" w:hint="eastAsia"/>
          <w:szCs w:val="32"/>
        </w:rPr>
        <w:t>（三）项目资金管理情况分析</w:t>
      </w:r>
      <w:r>
        <w:rPr>
          <w:rFonts w:ascii="楷体_GB2312" w:eastAsia="楷体_GB2312" w:hint="eastAsia"/>
          <w:bCs/>
          <w:color w:val="000000"/>
        </w:rPr>
        <w:t>（包括管理制度、办法的制订及执行情况等）</w:t>
      </w:r>
    </w:p>
    <w:p w:rsidR="00320571" w:rsidRDefault="00320571" w:rsidP="001E7C2E">
      <w:pPr>
        <w:spacing w:line="578" w:lineRule="exact"/>
        <w:ind w:firstLineChars="200" w:firstLine="31680"/>
        <w:rPr>
          <w:rFonts w:ascii="仿宋" w:eastAsia="仿宋" w:hAnsi="仿宋"/>
          <w:szCs w:val="32"/>
        </w:rPr>
      </w:pPr>
      <w:r>
        <w:rPr>
          <w:rFonts w:ascii="仿宋" w:eastAsia="仿宋" w:hAnsi="仿宋" w:hint="eastAsia"/>
          <w:szCs w:val="32"/>
        </w:rPr>
        <w:t>一是按照省财政厅、省科协《海南省基层科普行动计划专项资金管理办法（试行）》要求，对下拨的项目资金实行报账制管理，即获奖单位及个人按照批复的项目预算，持相关报账凭证资料到所在同级科协办理报账；同级科协按照批复的项目预算对获奖单位及个人的报账凭证资料进行审核，并出具审核意见；同级财政部门对同级科协的审核意见和获奖单位及个人的报账凭证资料进行复核。对复核合格的，按照财政国库管理的有关规定拨付专项资金；对复核不合格的，退回同级科协，不予报账。有效规范了基层科普行动计划专项资金的管理，提高了资金使用效益，从组织专家进行实地考查项目实施进度时收集的材料来看，未发现违反上述规定的现象。同时省科协按照省财政厅相关采购规章制度，按照流程对</w:t>
      </w:r>
      <w:r w:rsidRPr="003B2A5D">
        <w:rPr>
          <w:rFonts w:ascii="仿宋" w:eastAsia="仿宋" w:hAnsi="仿宋" w:cs="宋体" w:hint="eastAsia"/>
          <w:kern w:val="0"/>
          <w:szCs w:val="32"/>
        </w:rPr>
        <w:t>科普信息化项目进行了公开招标采购。</w:t>
      </w:r>
    </w:p>
    <w:p w:rsidR="00320571" w:rsidRDefault="00320571" w:rsidP="001E7C2E">
      <w:pPr>
        <w:spacing w:line="578" w:lineRule="exact"/>
        <w:ind w:firstLineChars="200" w:firstLine="31680"/>
        <w:rPr>
          <w:rFonts w:ascii="黑体" w:eastAsia="黑体"/>
          <w:bCs/>
          <w:color w:val="000000"/>
        </w:rPr>
      </w:pPr>
      <w:r>
        <w:rPr>
          <w:rFonts w:ascii="黑体" w:eastAsia="黑体" w:hint="eastAsia"/>
          <w:bCs/>
          <w:color w:val="000000"/>
        </w:rPr>
        <w:t>三、项目组织实施情况</w:t>
      </w:r>
    </w:p>
    <w:p w:rsidR="00320571" w:rsidRDefault="00320571" w:rsidP="001E7C2E">
      <w:pPr>
        <w:spacing w:line="578" w:lineRule="exact"/>
        <w:ind w:firstLineChars="200" w:firstLine="31680"/>
        <w:outlineLvl w:val="0"/>
        <w:rPr>
          <w:rFonts w:ascii="楷体_GB2312" w:eastAsia="楷体_GB2312"/>
          <w:bCs/>
          <w:color w:val="000000"/>
          <w:szCs w:val="32"/>
        </w:rPr>
      </w:pPr>
      <w:r>
        <w:rPr>
          <w:rFonts w:ascii="楷体_GB2312" w:eastAsia="楷体_GB2312" w:hint="eastAsia"/>
          <w:bCs/>
          <w:color w:val="000000"/>
          <w:szCs w:val="32"/>
        </w:rPr>
        <w:t>（一）项目组织情况分析（包括项目招投标情况、调整情况、完成验收等）</w:t>
      </w:r>
    </w:p>
    <w:p w:rsidR="00320571" w:rsidRDefault="00320571" w:rsidP="001E7C2E">
      <w:pPr>
        <w:spacing w:line="578" w:lineRule="exact"/>
        <w:ind w:firstLineChars="200" w:firstLine="31680"/>
        <w:outlineLvl w:val="0"/>
        <w:rPr>
          <w:rFonts w:ascii="仿宋" w:eastAsia="仿宋" w:hAnsi="仿宋"/>
          <w:szCs w:val="32"/>
        </w:rPr>
      </w:pPr>
      <w:r>
        <w:rPr>
          <w:rFonts w:ascii="仿宋" w:eastAsia="仿宋" w:hAnsi="仿宋" w:hint="eastAsia"/>
          <w:szCs w:val="32"/>
        </w:rPr>
        <w:t>为确保评选表彰工作的公平、公正、公开，使真正优秀的基层科普工作先进单位和个人获得奖励，省科协、省财政厅制定了明确的推荐评选标准，并成立了评审委员会具体负责评选表彰的组织实施工作。在此基础上，省科协、省财政厅还通过采取“差额推荐、逐级评审、层层公示”的评选推荐方式，使评选表彰工作得到社会公众的监督，进一步放大了项目资金在基层科普工作中的引领带动作用。</w:t>
      </w:r>
    </w:p>
    <w:p w:rsidR="00320571" w:rsidRDefault="00320571">
      <w:pPr>
        <w:spacing w:line="578" w:lineRule="exact"/>
        <w:ind w:firstLine="640"/>
        <w:outlineLvl w:val="0"/>
        <w:rPr>
          <w:rFonts w:ascii="楷体_GB2312" w:eastAsia="楷体_GB2312"/>
          <w:bCs/>
          <w:color w:val="000000"/>
          <w:szCs w:val="32"/>
        </w:rPr>
      </w:pPr>
      <w:r>
        <w:rPr>
          <w:rFonts w:ascii="楷体_GB2312" w:eastAsia="楷体_GB2312" w:hint="eastAsia"/>
          <w:bCs/>
          <w:color w:val="000000"/>
          <w:szCs w:val="32"/>
        </w:rPr>
        <w:t>（二）项目管理情况分析（包括项目管理制度建设、日常检查监督管理等情况）</w:t>
      </w:r>
    </w:p>
    <w:p w:rsidR="00320571" w:rsidRDefault="00320571">
      <w:pPr>
        <w:spacing w:line="578" w:lineRule="exact"/>
        <w:ind w:firstLine="640"/>
        <w:outlineLvl w:val="0"/>
        <w:rPr>
          <w:rFonts w:ascii="仿宋" w:eastAsia="仿宋" w:hAnsi="仿宋"/>
          <w:szCs w:val="32"/>
        </w:rPr>
      </w:pPr>
      <w:r>
        <w:rPr>
          <w:rFonts w:ascii="仿宋" w:eastAsia="仿宋" w:hAnsi="仿宋" w:hint="eastAsia"/>
          <w:szCs w:val="32"/>
        </w:rPr>
        <w:t>为切实加强项目工作的日常管理和工作督导，严格按照《海南省基层科普行动计划工作管理、评估方案》要求，明确了科普示范县（市、区）、农村专业技术协会和基层科普示范基地参与创建工作的方法和步骤，制定了督导调研制度和评估考核制度，为基层科普行动计划项目的健康发展提供了制度保障。</w:t>
      </w:r>
    </w:p>
    <w:p w:rsidR="00320571" w:rsidRDefault="00320571" w:rsidP="001E7C2E">
      <w:pPr>
        <w:spacing w:line="578" w:lineRule="exact"/>
        <w:ind w:firstLineChars="200" w:firstLine="31680"/>
        <w:outlineLvl w:val="0"/>
        <w:rPr>
          <w:rFonts w:ascii="黑体" w:eastAsia="黑体"/>
          <w:bCs/>
        </w:rPr>
      </w:pPr>
      <w:r>
        <w:rPr>
          <w:rFonts w:ascii="黑体" w:eastAsia="黑体" w:hint="eastAsia"/>
          <w:bCs/>
        </w:rPr>
        <w:t>四、项目绩效情况</w:t>
      </w:r>
    </w:p>
    <w:p w:rsidR="00320571" w:rsidRDefault="00320571" w:rsidP="001E7C2E">
      <w:pPr>
        <w:spacing w:line="578" w:lineRule="exact"/>
        <w:ind w:firstLineChars="200" w:firstLine="31680"/>
        <w:outlineLvl w:val="0"/>
        <w:rPr>
          <w:rFonts w:ascii="楷体_GB2312" w:eastAsia="楷体_GB2312"/>
          <w:bCs/>
          <w:color w:val="000000"/>
        </w:rPr>
      </w:pPr>
      <w:r>
        <w:rPr>
          <w:rFonts w:ascii="楷体_GB2312" w:eastAsia="楷体_GB2312" w:hint="eastAsia"/>
          <w:bCs/>
          <w:color w:val="000000"/>
        </w:rPr>
        <w:t>（一）项目绩效目标完成情况分析</w:t>
      </w:r>
    </w:p>
    <w:p w:rsidR="00320571" w:rsidRPr="003B2A5D" w:rsidRDefault="00320571" w:rsidP="001E7C2E">
      <w:pPr>
        <w:spacing w:line="578" w:lineRule="exact"/>
        <w:ind w:firstLineChars="200" w:firstLine="31680"/>
        <w:rPr>
          <w:rFonts w:ascii="仿宋" w:eastAsia="仿宋" w:hAnsi="仿宋"/>
          <w:bCs/>
          <w:color w:val="000000"/>
          <w:szCs w:val="32"/>
        </w:rPr>
      </w:pPr>
      <w:r w:rsidRPr="003B2A5D">
        <w:rPr>
          <w:rFonts w:ascii="仿宋" w:eastAsia="仿宋" w:hAnsi="仿宋"/>
          <w:bCs/>
          <w:color w:val="000000"/>
          <w:szCs w:val="32"/>
        </w:rPr>
        <w:t xml:space="preserve">1. </w:t>
      </w:r>
      <w:r w:rsidRPr="003B2A5D">
        <w:rPr>
          <w:rFonts w:ascii="仿宋" w:eastAsia="仿宋" w:hAnsi="仿宋" w:hint="eastAsia"/>
          <w:bCs/>
          <w:color w:val="000000"/>
          <w:szCs w:val="32"/>
        </w:rPr>
        <w:t>项目的经济性分析</w:t>
      </w:r>
    </w:p>
    <w:p w:rsidR="00320571" w:rsidRPr="003B2A5D" w:rsidRDefault="00320571" w:rsidP="001E7C2E">
      <w:pPr>
        <w:spacing w:line="578" w:lineRule="exact"/>
        <w:ind w:firstLineChars="200" w:firstLine="31680"/>
        <w:rPr>
          <w:rFonts w:ascii="仿宋" w:eastAsia="仿宋" w:hAnsi="仿宋"/>
          <w:szCs w:val="32"/>
        </w:rPr>
      </w:pPr>
      <w:r w:rsidRPr="003B2A5D">
        <w:rPr>
          <w:rFonts w:ascii="仿宋" w:eastAsia="仿宋" w:hAnsi="仿宋" w:hint="eastAsia"/>
          <w:szCs w:val="32"/>
        </w:rPr>
        <w:t>（</w:t>
      </w:r>
      <w:r w:rsidRPr="003B2A5D">
        <w:rPr>
          <w:rFonts w:ascii="仿宋" w:eastAsia="仿宋" w:hAnsi="仿宋"/>
          <w:szCs w:val="32"/>
        </w:rPr>
        <w:t>1</w:t>
      </w:r>
      <w:r w:rsidRPr="003B2A5D">
        <w:rPr>
          <w:rFonts w:ascii="仿宋" w:eastAsia="仿宋" w:hAnsi="仿宋" w:hint="eastAsia"/>
          <w:szCs w:val="32"/>
        </w:rPr>
        <w:t>）项目成本（预算）控制情况</w:t>
      </w:r>
    </w:p>
    <w:p w:rsidR="00320571" w:rsidRDefault="00320571" w:rsidP="001E7C2E">
      <w:pPr>
        <w:spacing w:line="578" w:lineRule="exact"/>
        <w:ind w:firstLineChars="200" w:firstLine="31680"/>
        <w:rPr>
          <w:rFonts w:ascii="仿宋" w:eastAsia="仿宋" w:hAnsi="仿宋"/>
          <w:szCs w:val="32"/>
        </w:rPr>
      </w:pPr>
      <w:r>
        <w:rPr>
          <w:rFonts w:ascii="仿宋" w:eastAsia="仿宋" w:hAnsi="仿宋" w:hint="eastAsia"/>
          <w:szCs w:val="32"/>
        </w:rPr>
        <w:t>项目经费</w:t>
      </w:r>
      <w:r>
        <w:rPr>
          <w:rFonts w:ascii="仿宋" w:eastAsia="仿宋" w:hAnsi="仿宋"/>
          <w:szCs w:val="32"/>
        </w:rPr>
        <w:t>675</w:t>
      </w:r>
      <w:r>
        <w:rPr>
          <w:rFonts w:ascii="仿宋" w:eastAsia="仿宋" w:hAnsi="仿宋" w:hint="eastAsia"/>
          <w:szCs w:val="32"/>
        </w:rPr>
        <w:t>万：其中新建农村专业技术协会</w:t>
      </w:r>
      <w:r>
        <w:rPr>
          <w:rFonts w:ascii="仿宋" w:eastAsia="仿宋" w:hAnsi="仿宋"/>
          <w:szCs w:val="32"/>
        </w:rPr>
        <w:t>6</w:t>
      </w:r>
      <w:r>
        <w:rPr>
          <w:rFonts w:ascii="仿宋" w:eastAsia="仿宋" w:hAnsi="仿宋" w:hint="eastAsia"/>
          <w:szCs w:val="32"/>
        </w:rPr>
        <w:t>个，项目经费</w:t>
      </w:r>
      <w:r>
        <w:rPr>
          <w:rFonts w:ascii="仿宋" w:eastAsia="仿宋" w:hAnsi="仿宋"/>
          <w:szCs w:val="32"/>
        </w:rPr>
        <w:t>30</w:t>
      </w:r>
      <w:r>
        <w:rPr>
          <w:rFonts w:ascii="仿宋" w:eastAsia="仿宋" w:hAnsi="仿宋" w:hint="eastAsia"/>
          <w:szCs w:val="32"/>
        </w:rPr>
        <w:t>万；农技协能力提升项目</w:t>
      </w:r>
      <w:r>
        <w:rPr>
          <w:rFonts w:ascii="仿宋" w:eastAsia="仿宋" w:hAnsi="仿宋"/>
          <w:szCs w:val="32"/>
        </w:rPr>
        <w:t>13</w:t>
      </w:r>
      <w:r>
        <w:rPr>
          <w:rFonts w:ascii="仿宋" w:eastAsia="仿宋" w:hAnsi="仿宋" w:hint="eastAsia"/>
          <w:szCs w:val="32"/>
        </w:rPr>
        <w:t>个，项目经费</w:t>
      </w:r>
      <w:r>
        <w:rPr>
          <w:rFonts w:ascii="仿宋" w:eastAsia="仿宋" w:hAnsi="仿宋"/>
          <w:szCs w:val="32"/>
        </w:rPr>
        <w:t>104</w:t>
      </w:r>
      <w:r>
        <w:rPr>
          <w:rFonts w:ascii="仿宋" w:eastAsia="仿宋" w:hAnsi="仿宋" w:hint="eastAsia"/>
          <w:szCs w:val="32"/>
        </w:rPr>
        <w:t>万；扶贫产业科普示范基地项目</w:t>
      </w:r>
      <w:r>
        <w:rPr>
          <w:rFonts w:ascii="仿宋" w:eastAsia="仿宋" w:hAnsi="仿宋"/>
          <w:szCs w:val="32"/>
        </w:rPr>
        <w:t>10</w:t>
      </w:r>
      <w:r>
        <w:rPr>
          <w:rFonts w:ascii="仿宋" w:eastAsia="仿宋" w:hAnsi="仿宋" w:hint="eastAsia"/>
          <w:szCs w:val="32"/>
        </w:rPr>
        <w:t>个，项目经费</w:t>
      </w:r>
      <w:r>
        <w:rPr>
          <w:rFonts w:ascii="仿宋" w:eastAsia="仿宋" w:hAnsi="仿宋"/>
          <w:szCs w:val="32"/>
        </w:rPr>
        <w:t>100</w:t>
      </w:r>
      <w:r>
        <w:rPr>
          <w:rFonts w:ascii="仿宋" w:eastAsia="仿宋" w:hAnsi="仿宋" w:hint="eastAsia"/>
          <w:szCs w:val="32"/>
        </w:rPr>
        <w:t>万；科普示范社区</w:t>
      </w:r>
      <w:r>
        <w:rPr>
          <w:rFonts w:ascii="仿宋" w:eastAsia="仿宋" w:hAnsi="仿宋"/>
          <w:szCs w:val="32"/>
        </w:rPr>
        <w:t>7</w:t>
      </w:r>
      <w:r>
        <w:rPr>
          <w:rFonts w:ascii="仿宋" w:eastAsia="仿宋" w:hAnsi="仿宋" w:hint="eastAsia"/>
          <w:szCs w:val="32"/>
        </w:rPr>
        <w:t>个，项目经费</w:t>
      </w:r>
      <w:r>
        <w:rPr>
          <w:rFonts w:ascii="仿宋" w:eastAsia="仿宋" w:hAnsi="仿宋"/>
          <w:szCs w:val="32"/>
        </w:rPr>
        <w:t>35</w:t>
      </w:r>
      <w:r>
        <w:rPr>
          <w:rFonts w:ascii="仿宋" w:eastAsia="仿宋" w:hAnsi="仿宋" w:hint="eastAsia"/>
          <w:szCs w:val="32"/>
        </w:rPr>
        <w:t>万，科普示范村</w:t>
      </w:r>
      <w:r>
        <w:rPr>
          <w:rFonts w:ascii="仿宋" w:eastAsia="仿宋" w:hAnsi="仿宋"/>
          <w:szCs w:val="32"/>
        </w:rPr>
        <w:t>9</w:t>
      </w:r>
      <w:r>
        <w:rPr>
          <w:rFonts w:ascii="仿宋" w:eastAsia="仿宋" w:hAnsi="仿宋" w:hint="eastAsia"/>
          <w:szCs w:val="32"/>
        </w:rPr>
        <w:t>个，项目经费</w:t>
      </w:r>
      <w:r>
        <w:rPr>
          <w:rFonts w:ascii="仿宋" w:eastAsia="仿宋" w:hAnsi="仿宋"/>
          <w:szCs w:val="32"/>
        </w:rPr>
        <w:t>45</w:t>
      </w:r>
      <w:r>
        <w:rPr>
          <w:rFonts w:ascii="仿宋" w:eastAsia="仿宋" w:hAnsi="仿宋" w:hint="eastAsia"/>
          <w:szCs w:val="32"/>
        </w:rPr>
        <w:t>万；科普示范学校</w:t>
      </w:r>
      <w:r>
        <w:rPr>
          <w:rFonts w:ascii="仿宋" w:eastAsia="仿宋" w:hAnsi="仿宋"/>
          <w:szCs w:val="32"/>
        </w:rPr>
        <w:t>21</w:t>
      </w:r>
      <w:r>
        <w:rPr>
          <w:rFonts w:ascii="仿宋" w:eastAsia="仿宋" w:hAnsi="仿宋" w:hint="eastAsia"/>
          <w:szCs w:val="32"/>
        </w:rPr>
        <w:t>个，项目经费</w:t>
      </w:r>
      <w:r>
        <w:rPr>
          <w:rFonts w:ascii="仿宋" w:eastAsia="仿宋" w:hAnsi="仿宋"/>
          <w:szCs w:val="32"/>
        </w:rPr>
        <w:t>105</w:t>
      </w:r>
      <w:r>
        <w:rPr>
          <w:rFonts w:ascii="仿宋" w:eastAsia="仿宋" w:hAnsi="仿宋" w:hint="eastAsia"/>
          <w:szCs w:val="32"/>
        </w:rPr>
        <w:t>万；市县科协基层科普服务能力建设项目</w:t>
      </w:r>
      <w:r>
        <w:rPr>
          <w:rFonts w:ascii="仿宋" w:eastAsia="仿宋" w:hAnsi="仿宋"/>
          <w:szCs w:val="32"/>
        </w:rPr>
        <w:t>6</w:t>
      </w:r>
      <w:r>
        <w:rPr>
          <w:rFonts w:ascii="仿宋" w:eastAsia="仿宋" w:hAnsi="仿宋" w:hint="eastAsia"/>
          <w:szCs w:val="32"/>
        </w:rPr>
        <w:t>个，项目经费</w:t>
      </w:r>
      <w:r>
        <w:rPr>
          <w:rFonts w:ascii="仿宋" w:eastAsia="仿宋" w:hAnsi="仿宋"/>
          <w:szCs w:val="32"/>
        </w:rPr>
        <w:t>120</w:t>
      </w:r>
      <w:r>
        <w:rPr>
          <w:rFonts w:ascii="仿宋" w:eastAsia="仿宋" w:hAnsi="仿宋" w:hint="eastAsia"/>
          <w:szCs w:val="32"/>
        </w:rPr>
        <w:t>万；科普信息化项目</w:t>
      </w:r>
      <w:r>
        <w:rPr>
          <w:rFonts w:ascii="仿宋" w:eastAsia="仿宋" w:hAnsi="仿宋"/>
          <w:szCs w:val="32"/>
        </w:rPr>
        <w:t>1</w:t>
      </w:r>
      <w:r>
        <w:rPr>
          <w:rFonts w:ascii="仿宋" w:eastAsia="仿宋" w:hAnsi="仿宋" w:hint="eastAsia"/>
          <w:szCs w:val="32"/>
        </w:rPr>
        <w:t>个，项目经费</w:t>
      </w:r>
      <w:r>
        <w:rPr>
          <w:rFonts w:ascii="仿宋" w:eastAsia="仿宋" w:hAnsi="仿宋"/>
          <w:szCs w:val="32"/>
        </w:rPr>
        <w:t>136</w:t>
      </w:r>
      <w:r>
        <w:rPr>
          <w:rFonts w:ascii="仿宋" w:eastAsia="仿宋" w:hAnsi="仿宋" w:hint="eastAsia"/>
          <w:szCs w:val="32"/>
        </w:rPr>
        <w:t>万。总共经费支出</w:t>
      </w:r>
      <w:r>
        <w:rPr>
          <w:rFonts w:ascii="仿宋" w:eastAsia="仿宋" w:hAnsi="仿宋"/>
          <w:szCs w:val="32"/>
        </w:rPr>
        <w:t>675</w:t>
      </w:r>
      <w:r>
        <w:rPr>
          <w:rFonts w:ascii="仿宋" w:eastAsia="仿宋" w:hAnsi="仿宋" w:hint="eastAsia"/>
          <w:szCs w:val="32"/>
        </w:rPr>
        <w:t>万元，控制在项目预算内。</w:t>
      </w:r>
    </w:p>
    <w:p w:rsidR="00320571" w:rsidRPr="00642E9D" w:rsidRDefault="00320571" w:rsidP="001E7C2E">
      <w:pPr>
        <w:spacing w:line="578" w:lineRule="exact"/>
        <w:ind w:firstLineChars="200" w:firstLine="31680"/>
        <w:rPr>
          <w:rFonts w:ascii="仿宋" w:eastAsia="仿宋" w:hAnsi="仿宋"/>
          <w:szCs w:val="32"/>
        </w:rPr>
      </w:pPr>
      <w:r w:rsidRPr="00642E9D">
        <w:rPr>
          <w:rFonts w:ascii="仿宋" w:eastAsia="仿宋" w:hAnsi="仿宋" w:hint="eastAsia"/>
          <w:szCs w:val="32"/>
        </w:rPr>
        <w:t>（</w:t>
      </w:r>
      <w:r w:rsidRPr="00642E9D">
        <w:rPr>
          <w:rFonts w:ascii="仿宋" w:eastAsia="仿宋" w:hAnsi="仿宋"/>
          <w:szCs w:val="32"/>
        </w:rPr>
        <w:t>2</w:t>
      </w:r>
      <w:r w:rsidRPr="00642E9D">
        <w:rPr>
          <w:rFonts w:ascii="仿宋" w:eastAsia="仿宋" w:hAnsi="仿宋" w:hint="eastAsia"/>
          <w:szCs w:val="32"/>
        </w:rPr>
        <w:t>）项目成本（预算）节约情况</w:t>
      </w:r>
    </w:p>
    <w:p w:rsidR="00320571" w:rsidRPr="00642E9D" w:rsidRDefault="00320571" w:rsidP="001E7C2E">
      <w:pPr>
        <w:tabs>
          <w:tab w:val="left" w:pos="640"/>
        </w:tabs>
        <w:spacing w:line="578" w:lineRule="exact"/>
        <w:ind w:firstLineChars="200" w:firstLine="31680"/>
        <w:outlineLvl w:val="0"/>
        <w:rPr>
          <w:rFonts w:ascii="仿宋" w:eastAsia="仿宋" w:hAnsi="仿宋"/>
          <w:szCs w:val="32"/>
        </w:rPr>
      </w:pPr>
      <w:r w:rsidRPr="00642E9D">
        <w:rPr>
          <w:rFonts w:ascii="仿宋" w:eastAsia="仿宋" w:hAnsi="仿宋" w:hint="eastAsia"/>
          <w:szCs w:val="32"/>
        </w:rPr>
        <w:t>项目经费使用严格按照预算执行，向广大居民提供最优质的科普资源，没有节约预算。</w:t>
      </w:r>
    </w:p>
    <w:p w:rsidR="00320571" w:rsidRPr="00642E9D" w:rsidRDefault="00320571" w:rsidP="001E7C2E">
      <w:pPr>
        <w:tabs>
          <w:tab w:val="left" w:pos="640"/>
        </w:tabs>
        <w:spacing w:line="578" w:lineRule="exact"/>
        <w:ind w:firstLineChars="200" w:firstLine="31680"/>
        <w:outlineLvl w:val="0"/>
        <w:rPr>
          <w:rFonts w:ascii="仿宋" w:eastAsia="仿宋" w:hAnsi="仿宋"/>
          <w:bCs/>
          <w:color w:val="000000"/>
          <w:szCs w:val="32"/>
        </w:rPr>
      </w:pPr>
      <w:r w:rsidRPr="00642E9D">
        <w:rPr>
          <w:rFonts w:ascii="仿宋" w:eastAsia="仿宋" w:hAnsi="仿宋"/>
          <w:bCs/>
          <w:color w:val="000000"/>
          <w:szCs w:val="32"/>
        </w:rPr>
        <w:t xml:space="preserve">2. </w:t>
      </w:r>
      <w:r w:rsidRPr="00642E9D">
        <w:rPr>
          <w:rFonts w:ascii="仿宋" w:eastAsia="仿宋" w:hAnsi="仿宋" w:hint="eastAsia"/>
          <w:bCs/>
          <w:color w:val="000000"/>
          <w:szCs w:val="32"/>
        </w:rPr>
        <w:t>项目的效率性分析</w:t>
      </w:r>
    </w:p>
    <w:p w:rsidR="00320571" w:rsidRPr="00642E9D" w:rsidRDefault="00320571" w:rsidP="001E7C2E">
      <w:pPr>
        <w:spacing w:line="578" w:lineRule="exact"/>
        <w:ind w:firstLineChars="200" w:firstLine="31680"/>
        <w:rPr>
          <w:rFonts w:ascii="仿宋" w:eastAsia="仿宋" w:hAnsi="仿宋"/>
          <w:szCs w:val="32"/>
        </w:rPr>
      </w:pPr>
      <w:r w:rsidRPr="00642E9D">
        <w:rPr>
          <w:rFonts w:ascii="仿宋" w:eastAsia="仿宋" w:hAnsi="仿宋" w:hint="eastAsia"/>
          <w:szCs w:val="32"/>
        </w:rPr>
        <w:t>（</w:t>
      </w:r>
      <w:r w:rsidRPr="00642E9D">
        <w:rPr>
          <w:rFonts w:ascii="仿宋" w:eastAsia="仿宋" w:hAnsi="仿宋"/>
          <w:szCs w:val="32"/>
        </w:rPr>
        <w:t>1</w:t>
      </w:r>
      <w:r w:rsidRPr="00642E9D">
        <w:rPr>
          <w:rFonts w:ascii="仿宋" w:eastAsia="仿宋" w:hAnsi="仿宋" w:hint="eastAsia"/>
          <w:szCs w:val="32"/>
        </w:rPr>
        <w:t>）项目的实施进度</w:t>
      </w:r>
    </w:p>
    <w:p w:rsidR="00320571" w:rsidRDefault="00320571" w:rsidP="001E7C2E">
      <w:pPr>
        <w:spacing w:line="578" w:lineRule="exact"/>
        <w:ind w:firstLineChars="200" w:firstLine="31680"/>
        <w:rPr>
          <w:szCs w:val="32"/>
        </w:rPr>
      </w:pPr>
      <w:r>
        <w:rPr>
          <w:rFonts w:ascii="仿宋" w:eastAsia="仿宋" w:hAnsi="仿宋" w:hint="eastAsia"/>
          <w:szCs w:val="32"/>
        </w:rPr>
        <w:t>根据专项资金管理办法的规定，专项经费原则上应当在预算批复之日起一年内执行完毕。截止到</w:t>
      </w:r>
      <w:r>
        <w:rPr>
          <w:rFonts w:ascii="仿宋" w:eastAsia="仿宋" w:hAnsi="仿宋"/>
          <w:szCs w:val="32"/>
        </w:rPr>
        <w:t>2017</w:t>
      </w:r>
      <w:r>
        <w:rPr>
          <w:rFonts w:ascii="仿宋" w:eastAsia="仿宋" w:hAnsi="仿宋" w:hint="eastAsia"/>
          <w:szCs w:val="32"/>
        </w:rPr>
        <w:t>年底，</w:t>
      </w:r>
      <w:r>
        <w:rPr>
          <w:rFonts w:ascii="仿宋" w:eastAsia="仿宋" w:hAnsi="仿宋"/>
          <w:szCs w:val="32"/>
        </w:rPr>
        <w:t>675</w:t>
      </w:r>
      <w:r>
        <w:rPr>
          <w:rFonts w:ascii="仿宋" w:eastAsia="仿宋" w:hAnsi="仿宋" w:hint="eastAsia"/>
          <w:szCs w:val="32"/>
        </w:rPr>
        <w:t>万元项目资金支出完毕，与时间节点要求进度一致。</w:t>
      </w:r>
    </w:p>
    <w:p w:rsidR="00320571" w:rsidRPr="00642E9D" w:rsidRDefault="00320571" w:rsidP="001E7C2E">
      <w:pPr>
        <w:spacing w:line="578" w:lineRule="exact"/>
        <w:ind w:firstLineChars="200" w:firstLine="31680"/>
        <w:rPr>
          <w:rFonts w:ascii="仿宋" w:eastAsia="仿宋" w:hAnsi="仿宋"/>
          <w:szCs w:val="32"/>
        </w:rPr>
      </w:pPr>
      <w:r w:rsidRPr="00642E9D">
        <w:rPr>
          <w:rFonts w:ascii="仿宋" w:eastAsia="仿宋" w:hAnsi="仿宋" w:hint="eastAsia"/>
          <w:szCs w:val="32"/>
        </w:rPr>
        <w:t>（</w:t>
      </w:r>
      <w:r w:rsidRPr="00642E9D">
        <w:rPr>
          <w:rFonts w:ascii="仿宋" w:eastAsia="仿宋" w:hAnsi="仿宋"/>
          <w:szCs w:val="32"/>
        </w:rPr>
        <w:t>2</w:t>
      </w:r>
      <w:r w:rsidRPr="00642E9D">
        <w:rPr>
          <w:rFonts w:ascii="仿宋" w:eastAsia="仿宋" w:hAnsi="仿宋" w:hint="eastAsia"/>
          <w:szCs w:val="32"/>
        </w:rPr>
        <w:t>）项目完成质量</w:t>
      </w:r>
    </w:p>
    <w:p w:rsidR="00320571" w:rsidRPr="00253EFB" w:rsidRDefault="00320571" w:rsidP="001E7C2E">
      <w:pPr>
        <w:spacing w:line="578" w:lineRule="exact"/>
        <w:ind w:firstLineChars="200" w:firstLine="31680"/>
        <w:rPr>
          <w:rFonts w:ascii="仿宋" w:eastAsia="仿宋" w:hAnsi="仿宋"/>
          <w:szCs w:val="32"/>
        </w:rPr>
      </w:pPr>
      <w:r w:rsidRPr="00253EFB">
        <w:rPr>
          <w:rFonts w:ascii="仿宋" w:eastAsia="仿宋" w:hAnsi="仿宋"/>
          <w:szCs w:val="32"/>
        </w:rPr>
        <w:t>2017</w:t>
      </w:r>
      <w:r w:rsidRPr="00253EFB">
        <w:rPr>
          <w:rFonts w:ascii="仿宋" w:eastAsia="仿宋" w:hAnsi="仿宋" w:hint="eastAsia"/>
          <w:szCs w:val="32"/>
        </w:rPr>
        <w:t>年海南省“基层科普行动计划”项目经过市县区科协初步核实推荐出符合要求的项目实施单位，省科协在推荐单位中召集专家进行评审，对评审结果进行了实地复核，最终评选出具有良好科普示范带动效应的入选单位。通过项目经费资助，</w:t>
      </w:r>
      <w:r>
        <w:rPr>
          <w:rFonts w:ascii="仿宋" w:eastAsia="仿宋" w:hAnsi="仿宋" w:hint="eastAsia"/>
          <w:szCs w:val="32"/>
        </w:rPr>
        <w:t>进一步提高了</w:t>
      </w:r>
      <w:r w:rsidRPr="00253EFB">
        <w:rPr>
          <w:rFonts w:ascii="仿宋" w:eastAsia="仿宋" w:hAnsi="仿宋" w:hint="eastAsia"/>
          <w:szCs w:val="32"/>
        </w:rPr>
        <w:t>入选单位的基层科普服务能力，</w:t>
      </w:r>
      <w:r>
        <w:rPr>
          <w:rFonts w:ascii="仿宋" w:eastAsia="仿宋" w:hAnsi="仿宋" w:hint="eastAsia"/>
          <w:szCs w:val="32"/>
        </w:rPr>
        <w:t>更好</w:t>
      </w:r>
      <w:r w:rsidRPr="00253EFB">
        <w:rPr>
          <w:rFonts w:ascii="仿宋" w:eastAsia="仿宋" w:hAnsi="仿宋" w:hint="eastAsia"/>
          <w:szCs w:val="32"/>
        </w:rPr>
        <w:t>发挥</w:t>
      </w:r>
      <w:r>
        <w:rPr>
          <w:rFonts w:ascii="仿宋" w:eastAsia="仿宋" w:hAnsi="仿宋" w:hint="eastAsia"/>
          <w:szCs w:val="32"/>
        </w:rPr>
        <w:t>入选单位的科普</w:t>
      </w:r>
      <w:r w:rsidRPr="00253EFB">
        <w:rPr>
          <w:rFonts w:ascii="仿宋" w:eastAsia="仿宋" w:hAnsi="仿宋" w:hint="eastAsia"/>
          <w:szCs w:val="32"/>
        </w:rPr>
        <w:t>辐射带动作用，引导和帮助市民、学生、农户建立起科学、文明、健康的生产、生活方式，为贫困人口提供产业扶贫技术技能和岗位支持，让科普公共服务持续惠及广大基层群众。项目完成质量良好。</w:t>
      </w:r>
    </w:p>
    <w:p w:rsidR="00320571" w:rsidRPr="00642E9D" w:rsidRDefault="00320571" w:rsidP="001E7C2E">
      <w:pPr>
        <w:spacing w:line="578" w:lineRule="exact"/>
        <w:ind w:firstLineChars="200" w:firstLine="31680"/>
        <w:outlineLvl w:val="0"/>
        <w:rPr>
          <w:rFonts w:ascii="仿宋" w:eastAsia="仿宋" w:hAnsi="仿宋"/>
          <w:bCs/>
          <w:color w:val="000000"/>
          <w:szCs w:val="32"/>
        </w:rPr>
      </w:pPr>
      <w:r w:rsidRPr="00642E9D">
        <w:rPr>
          <w:rFonts w:ascii="仿宋" w:eastAsia="仿宋" w:hAnsi="仿宋"/>
          <w:bCs/>
          <w:color w:val="000000"/>
          <w:szCs w:val="32"/>
        </w:rPr>
        <w:t xml:space="preserve">3. </w:t>
      </w:r>
      <w:r w:rsidRPr="00642E9D">
        <w:rPr>
          <w:rFonts w:ascii="仿宋" w:eastAsia="仿宋" w:hAnsi="仿宋" w:hint="eastAsia"/>
          <w:bCs/>
          <w:color w:val="000000"/>
          <w:szCs w:val="32"/>
        </w:rPr>
        <w:t>项目的</w:t>
      </w:r>
      <w:r w:rsidRPr="00642E9D">
        <w:rPr>
          <w:rFonts w:ascii="仿宋" w:eastAsia="仿宋" w:hAnsi="仿宋" w:hint="eastAsia"/>
          <w:szCs w:val="32"/>
        </w:rPr>
        <w:t>效益性分析</w:t>
      </w:r>
    </w:p>
    <w:p w:rsidR="00320571" w:rsidRPr="00642E9D" w:rsidRDefault="00320571" w:rsidP="001E7C2E">
      <w:pPr>
        <w:spacing w:line="578" w:lineRule="exact"/>
        <w:ind w:firstLineChars="200" w:firstLine="31680"/>
        <w:rPr>
          <w:rFonts w:ascii="仿宋" w:eastAsia="仿宋" w:hAnsi="仿宋"/>
          <w:szCs w:val="32"/>
        </w:rPr>
      </w:pPr>
      <w:r w:rsidRPr="00642E9D">
        <w:rPr>
          <w:rFonts w:ascii="仿宋" w:eastAsia="仿宋" w:hAnsi="仿宋" w:hint="eastAsia"/>
          <w:szCs w:val="32"/>
        </w:rPr>
        <w:t>（</w:t>
      </w:r>
      <w:r w:rsidRPr="00642E9D">
        <w:rPr>
          <w:rFonts w:ascii="仿宋" w:eastAsia="仿宋" w:hAnsi="仿宋"/>
          <w:szCs w:val="32"/>
        </w:rPr>
        <w:t>1</w:t>
      </w:r>
      <w:r w:rsidRPr="00642E9D">
        <w:rPr>
          <w:rFonts w:ascii="仿宋" w:eastAsia="仿宋" w:hAnsi="仿宋" w:hint="eastAsia"/>
          <w:szCs w:val="32"/>
        </w:rPr>
        <w:t>）项目预期目标完成程度</w:t>
      </w:r>
    </w:p>
    <w:p w:rsidR="00320571" w:rsidRDefault="00320571" w:rsidP="001E7C2E">
      <w:pPr>
        <w:spacing w:line="578" w:lineRule="exact"/>
        <w:ind w:firstLineChars="200" w:firstLine="31680"/>
        <w:outlineLvl w:val="0"/>
        <w:rPr>
          <w:rFonts w:ascii="仿宋" w:eastAsia="仿宋" w:hAnsi="仿宋"/>
          <w:szCs w:val="32"/>
        </w:rPr>
      </w:pPr>
      <w:r>
        <w:rPr>
          <w:rFonts w:ascii="仿宋" w:eastAsia="仿宋" w:hAnsi="仿宋" w:hint="eastAsia"/>
          <w:szCs w:val="32"/>
        </w:rPr>
        <w:t>去年，经过经市县推荐，省科协实地核查，专家复核和评审，省科协党组和主席办公会议通过，共评出</w:t>
      </w:r>
      <w:r>
        <w:rPr>
          <w:rFonts w:ascii="仿宋" w:eastAsia="仿宋" w:hAnsi="仿宋"/>
          <w:szCs w:val="32"/>
        </w:rPr>
        <w:t>2017</w:t>
      </w:r>
      <w:r>
        <w:rPr>
          <w:rFonts w:ascii="仿宋" w:eastAsia="仿宋" w:hAnsi="仿宋" w:hint="eastAsia"/>
          <w:szCs w:val="32"/>
        </w:rPr>
        <w:t>年海南省“基层科普服务能力建设”项目</w:t>
      </w:r>
      <w:r>
        <w:rPr>
          <w:rFonts w:ascii="仿宋" w:eastAsia="仿宋" w:hAnsi="仿宋"/>
          <w:szCs w:val="32"/>
        </w:rPr>
        <w:t>73</w:t>
      </w:r>
      <w:r>
        <w:rPr>
          <w:rFonts w:ascii="仿宋" w:eastAsia="仿宋" w:hAnsi="仿宋" w:hint="eastAsia"/>
          <w:szCs w:val="32"/>
        </w:rPr>
        <w:t>个，项目经费</w:t>
      </w:r>
      <w:r>
        <w:rPr>
          <w:rFonts w:ascii="仿宋" w:eastAsia="仿宋" w:hAnsi="仿宋"/>
          <w:szCs w:val="32"/>
        </w:rPr>
        <w:t>675</w:t>
      </w:r>
      <w:r>
        <w:rPr>
          <w:rFonts w:ascii="仿宋" w:eastAsia="仿宋" w:hAnsi="仿宋" w:hint="eastAsia"/>
          <w:szCs w:val="32"/>
        </w:rPr>
        <w:t>万：其中新建农村专业技术协会</w:t>
      </w:r>
      <w:r>
        <w:rPr>
          <w:rFonts w:ascii="仿宋" w:eastAsia="仿宋" w:hAnsi="仿宋"/>
          <w:szCs w:val="32"/>
        </w:rPr>
        <w:t>6</w:t>
      </w:r>
      <w:r>
        <w:rPr>
          <w:rFonts w:ascii="仿宋" w:eastAsia="仿宋" w:hAnsi="仿宋" w:hint="eastAsia"/>
          <w:szCs w:val="32"/>
        </w:rPr>
        <w:t>个，项目经费</w:t>
      </w:r>
      <w:r>
        <w:rPr>
          <w:rFonts w:ascii="仿宋" w:eastAsia="仿宋" w:hAnsi="仿宋"/>
          <w:szCs w:val="32"/>
        </w:rPr>
        <w:t>30</w:t>
      </w:r>
      <w:r>
        <w:rPr>
          <w:rFonts w:ascii="仿宋" w:eastAsia="仿宋" w:hAnsi="仿宋" w:hint="eastAsia"/>
          <w:szCs w:val="32"/>
        </w:rPr>
        <w:t>万；农技协能力提升项目</w:t>
      </w:r>
      <w:r>
        <w:rPr>
          <w:rFonts w:ascii="仿宋" w:eastAsia="仿宋" w:hAnsi="仿宋"/>
          <w:szCs w:val="32"/>
        </w:rPr>
        <w:t>13</w:t>
      </w:r>
      <w:r>
        <w:rPr>
          <w:rFonts w:ascii="仿宋" w:eastAsia="仿宋" w:hAnsi="仿宋" w:hint="eastAsia"/>
          <w:szCs w:val="32"/>
        </w:rPr>
        <w:t>个，项目经费</w:t>
      </w:r>
      <w:r>
        <w:rPr>
          <w:rFonts w:ascii="仿宋" w:eastAsia="仿宋" w:hAnsi="仿宋"/>
          <w:szCs w:val="32"/>
        </w:rPr>
        <w:t>104</w:t>
      </w:r>
      <w:r>
        <w:rPr>
          <w:rFonts w:ascii="仿宋" w:eastAsia="仿宋" w:hAnsi="仿宋" w:hint="eastAsia"/>
          <w:szCs w:val="32"/>
        </w:rPr>
        <w:t>万；扶贫产业科普示范基地项目</w:t>
      </w:r>
      <w:r>
        <w:rPr>
          <w:rFonts w:ascii="仿宋" w:eastAsia="仿宋" w:hAnsi="仿宋"/>
          <w:szCs w:val="32"/>
        </w:rPr>
        <w:t>10</w:t>
      </w:r>
      <w:r>
        <w:rPr>
          <w:rFonts w:ascii="仿宋" w:eastAsia="仿宋" w:hAnsi="仿宋" w:hint="eastAsia"/>
          <w:szCs w:val="32"/>
        </w:rPr>
        <w:t>个，项目经费</w:t>
      </w:r>
      <w:r>
        <w:rPr>
          <w:rFonts w:ascii="仿宋" w:eastAsia="仿宋" w:hAnsi="仿宋"/>
          <w:szCs w:val="32"/>
        </w:rPr>
        <w:t>100</w:t>
      </w:r>
      <w:r>
        <w:rPr>
          <w:rFonts w:ascii="仿宋" w:eastAsia="仿宋" w:hAnsi="仿宋" w:hint="eastAsia"/>
          <w:szCs w:val="32"/>
        </w:rPr>
        <w:t>万；科普示范社区</w:t>
      </w:r>
      <w:r>
        <w:rPr>
          <w:rFonts w:ascii="仿宋" w:eastAsia="仿宋" w:hAnsi="仿宋"/>
          <w:szCs w:val="32"/>
        </w:rPr>
        <w:t>7</w:t>
      </w:r>
      <w:r>
        <w:rPr>
          <w:rFonts w:ascii="仿宋" w:eastAsia="仿宋" w:hAnsi="仿宋" w:hint="eastAsia"/>
          <w:szCs w:val="32"/>
        </w:rPr>
        <w:t>个，项目经费</w:t>
      </w:r>
      <w:r>
        <w:rPr>
          <w:rFonts w:ascii="仿宋" w:eastAsia="仿宋" w:hAnsi="仿宋"/>
          <w:szCs w:val="32"/>
        </w:rPr>
        <w:t>35</w:t>
      </w:r>
      <w:r>
        <w:rPr>
          <w:rFonts w:ascii="仿宋" w:eastAsia="仿宋" w:hAnsi="仿宋" w:hint="eastAsia"/>
          <w:szCs w:val="32"/>
        </w:rPr>
        <w:t>万，科普示范村</w:t>
      </w:r>
      <w:r>
        <w:rPr>
          <w:rFonts w:ascii="仿宋" w:eastAsia="仿宋" w:hAnsi="仿宋"/>
          <w:szCs w:val="32"/>
        </w:rPr>
        <w:t>9</w:t>
      </w:r>
      <w:r>
        <w:rPr>
          <w:rFonts w:ascii="仿宋" w:eastAsia="仿宋" w:hAnsi="仿宋" w:hint="eastAsia"/>
          <w:szCs w:val="32"/>
        </w:rPr>
        <w:t>个，项目经费</w:t>
      </w:r>
      <w:r>
        <w:rPr>
          <w:rFonts w:ascii="仿宋" w:eastAsia="仿宋" w:hAnsi="仿宋"/>
          <w:szCs w:val="32"/>
        </w:rPr>
        <w:t>45</w:t>
      </w:r>
      <w:r>
        <w:rPr>
          <w:rFonts w:ascii="仿宋" w:eastAsia="仿宋" w:hAnsi="仿宋" w:hint="eastAsia"/>
          <w:szCs w:val="32"/>
        </w:rPr>
        <w:t>万；科普示范学校</w:t>
      </w:r>
      <w:r>
        <w:rPr>
          <w:rFonts w:ascii="仿宋" w:eastAsia="仿宋" w:hAnsi="仿宋"/>
          <w:szCs w:val="32"/>
        </w:rPr>
        <w:t>21</w:t>
      </w:r>
      <w:r>
        <w:rPr>
          <w:rFonts w:ascii="仿宋" w:eastAsia="仿宋" w:hAnsi="仿宋" w:hint="eastAsia"/>
          <w:szCs w:val="32"/>
        </w:rPr>
        <w:t>个，项目经费</w:t>
      </w:r>
      <w:r>
        <w:rPr>
          <w:rFonts w:ascii="仿宋" w:eastAsia="仿宋" w:hAnsi="仿宋"/>
          <w:szCs w:val="32"/>
        </w:rPr>
        <w:t>105</w:t>
      </w:r>
      <w:r>
        <w:rPr>
          <w:rFonts w:ascii="仿宋" w:eastAsia="仿宋" w:hAnsi="仿宋" w:hint="eastAsia"/>
          <w:szCs w:val="32"/>
        </w:rPr>
        <w:t>万；市县科协基层科普服务能力建设项目</w:t>
      </w:r>
      <w:r>
        <w:rPr>
          <w:rFonts w:ascii="仿宋" w:eastAsia="仿宋" w:hAnsi="仿宋"/>
          <w:szCs w:val="32"/>
        </w:rPr>
        <w:t>6</w:t>
      </w:r>
      <w:r>
        <w:rPr>
          <w:rFonts w:ascii="仿宋" w:eastAsia="仿宋" w:hAnsi="仿宋" w:hint="eastAsia"/>
          <w:szCs w:val="32"/>
        </w:rPr>
        <w:t>个，项目经费</w:t>
      </w:r>
      <w:r>
        <w:rPr>
          <w:rFonts w:ascii="仿宋" w:eastAsia="仿宋" w:hAnsi="仿宋"/>
          <w:szCs w:val="32"/>
        </w:rPr>
        <w:t>120</w:t>
      </w:r>
      <w:r>
        <w:rPr>
          <w:rFonts w:ascii="仿宋" w:eastAsia="仿宋" w:hAnsi="仿宋" w:hint="eastAsia"/>
          <w:szCs w:val="32"/>
        </w:rPr>
        <w:t>万；科普信息化项目</w:t>
      </w:r>
      <w:r>
        <w:rPr>
          <w:rFonts w:ascii="仿宋" w:eastAsia="仿宋" w:hAnsi="仿宋"/>
          <w:szCs w:val="32"/>
        </w:rPr>
        <w:t>1</w:t>
      </w:r>
      <w:r>
        <w:rPr>
          <w:rFonts w:ascii="仿宋" w:eastAsia="仿宋" w:hAnsi="仿宋" w:hint="eastAsia"/>
          <w:szCs w:val="32"/>
        </w:rPr>
        <w:t>个，项目经费</w:t>
      </w:r>
      <w:r>
        <w:rPr>
          <w:rFonts w:ascii="仿宋" w:eastAsia="仿宋" w:hAnsi="仿宋"/>
          <w:szCs w:val="32"/>
        </w:rPr>
        <w:t>136</w:t>
      </w:r>
      <w:r>
        <w:rPr>
          <w:rFonts w:ascii="仿宋" w:eastAsia="仿宋" w:hAnsi="仿宋" w:hint="eastAsia"/>
          <w:szCs w:val="32"/>
        </w:rPr>
        <w:t>万。完成项目预期目标。</w:t>
      </w:r>
    </w:p>
    <w:p w:rsidR="00320571" w:rsidRPr="00642E9D" w:rsidRDefault="00320571" w:rsidP="001E7C2E">
      <w:pPr>
        <w:spacing w:line="578" w:lineRule="exact"/>
        <w:ind w:firstLineChars="200" w:firstLine="31680"/>
        <w:outlineLvl w:val="0"/>
        <w:rPr>
          <w:rFonts w:ascii="仿宋" w:eastAsia="仿宋" w:hAnsi="仿宋"/>
          <w:szCs w:val="32"/>
        </w:rPr>
      </w:pPr>
      <w:r w:rsidRPr="00642E9D">
        <w:rPr>
          <w:rFonts w:ascii="仿宋" w:eastAsia="仿宋" w:hAnsi="仿宋" w:hint="eastAsia"/>
          <w:szCs w:val="32"/>
        </w:rPr>
        <w:t>（</w:t>
      </w:r>
      <w:r w:rsidRPr="00642E9D">
        <w:rPr>
          <w:rFonts w:ascii="仿宋" w:eastAsia="仿宋" w:hAnsi="仿宋"/>
          <w:szCs w:val="32"/>
        </w:rPr>
        <w:t>2</w:t>
      </w:r>
      <w:r w:rsidRPr="00642E9D">
        <w:rPr>
          <w:rFonts w:ascii="仿宋" w:eastAsia="仿宋" w:hAnsi="仿宋" w:hint="eastAsia"/>
          <w:szCs w:val="32"/>
        </w:rPr>
        <w:t>）项目实施对经济和社会的影响</w:t>
      </w:r>
    </w:p>
    <w:p w:rsidR="00320571" w:rsidRDefault="00320571" w:rsidP="001E7C2E">
      <w:pPr>
        <w:spacing w:line="578" w:lineRule="exact"/>
        <w:ind w:firstLineChars="200" w:firstLine="31680"/>
        <w:outlineLvl w:val="0"/>
        <w:rPr>
          <w:rFonts w:ascii="仿宋" w:eastAsia="仿宋" w:hAnsi="仿宋"/>
          <w:szCs w:val="32"/>
        </w:rPr>
      </w:pPr>
      <w:r w:rsidRPr="00B00776">
        <w:rPr>
          <w:rFonts w:ascii="仿宋" w:eastAsia="仿宋" w:hAnsi="仿宋" w:hint="eastAsia"/>
          <w:szCs w:val="32"/>
        </w:rPr>
        <w:t>基层科普行动计划的实施推动了我省基层科普水平和科普能力的提升。基层科普行动计划工作符合中央、省委有关</w:t>
      </w:r>
      <w:r>
        <w:rPr>
          <w:rFonts w:ascii="仿宋" w:eastAsia="仿宋" w:hAnsi="仿宋" w:hint="eastAsia"/>
          <w:szCs w:val="32"/>
        </w:rPr>
        <w:t>全民科学素质</w:t>
      </w:r>
      <w:r w:rsidRPr="00B00776">
        <w:rPr>
          <w:rFonts w:ascii="仿宋" w:eastAsia="仿宋" w:hAnsi="仿宋" w:hint="eastAsia"/>
          <w:szCs w:val="32"/>
        </w:rPr>
        <w:t>工作</w:t>
      </w:r>
      <w:r>
        <w:rPr>
          <w:rFonts w:ascii="仿宋" w:eastAsia="仿宋" w:hAnsi="仿宋" w:hint="eastAsia"/>
          <w:szCs w:val="32"/>
        </w:rPr>
        <w:t>的</w:t>
      </w:r>
      <w:r w:rsidRPr="00B00776">
        <w:rPr>
          <w:rFonts w:ascii="仿宋" w:eastAsia="仿宋" w:hAnsi="仿宋" w:hint="eastAsia"/>
          <w:szCs w:val="32"/>
        </w:rPr>
        <w:t>精</w:t>
      </w:r>
      <w:r w:rsidRPr="00CA5031">
        <w:rPr>
          <w:rFonts w:ascii="仿宋" w:eastAsia="仿宋" w:hAnsi="仿宋" w:hint="eastAsia"/>
          <w:szCs w:val="32"/>
        </w:rPr>
        <w:t>神，有效构建了社会化科普工作平台，推动了科普工作的科学化、规范化、社会化发展。全省各地结合实际，立足优势产业，培育了许多区域性、季节性、行业性的龙头协会（基地），优化了农村产业结构，创新了农业生产、经营模式，促进了县域经济发展。着眼于提升农民</w:t>
      </w:r>
      <w:r>
        <w:rPr>
          <w:rFonts w:ascii="仿宋" w:eastAsia="仿宋" w:hAnsi="仿宋" w:hint="eastAsia"/>
          <w:szCs w:val="32"/>
        </w:rPr>
        <w:t>、学生、社区居民</w:t>
      </w:r>
      <w:r w:rsidRPr="00CA5031">
        <w:rPr>
          <w:rFonts w:ascii="仿宋" w:eastAsia="仿宋" w:hAnsi="仿宋" w:hint="eastAsia"/>
          <w:szCs w:val="32"/>
        </w:rPr>
        <w:t>科学素质，</w:t>
      </w:r>
      <w:r>
        <w:rPr>
          <w:rFonts w:ascii="仿宋" w:eastAsia="仿宋" w:hAnsi="仿宋" w:hint="eastAsia"/>
          <w:szCs w:val="32"/>
        </w:rPr>
        <w:t>随着科普</w:t>
      </w:r>
      <w:r>
        <w:rPr>
          <w:rFonts w:ascii="仿宋" w:eastAsia="仿宋" w:hAnsi="仿宋"/>
          <w:szCs w:val="32"/>
        </w:rPr>
        <w:t>e</w:t>
      </w:r>
      <w:r>
        <w:rPr>
          <w:rFonts w:ascii="仿宋" w:eastAsia="仿宋" w:hAnsi="仿宋" w:hint="eastAsia"/>
          <w:szCs w:val="32"/>
        </w:rPr>
        <w:t>站工作的</w:t>
      </w:r>
      <w:r w:rsidRPr="00CA5031">
        <w:rPr>
          <w:rFonts w:ascii="仿宋" w:eastAsia="仿宋" w:hAnsi="仿宋" w:hint="eastAsia"/>
          <w:szCs w:val="32"/>
        </w:rPr>
        <w:t>开展，依托全国科普日、科技活动周、科技下乡等活动，开展科普宣传、科技培训、科普讲座（报告）等活动，</w:t>
      </w:r>
      <w:r>
        <w:rPr>
          <w:rFonts w:ascii="仿宋" w:eastAsia="仿宋" w:hAnsi="仿宋" w:hint="eastAsia"/>
          <w:szCs w:val="32"/>
        </w:rPr>
        <w:t>使基层科普示范带动效应显著提升，大大增强了辐射带动功能，产生了良好的社会效应，为我省全民科学素质的提升提供了可靠保障。</w:t>
      </w:r>
    </w:p>
    <w:p w:rsidR="00320571" w:rsidRPr="00CA5031" w:rsidRDefault="00320571" w:rsidP="001E7C2E">
      <w:pPr>
        <w:spacing w:line="578" w:lineRule="exact"/>
        <w:ind w:firstLineChars="200" w:firstLine="31680"/>
        <w:outlineLvl w:val="0"/>
        <w:rPr>
          <w:rFonts w:ascii="仿宋" w:eastAsia="仿宋" w:hAnsi="仿宋"/>
          <w:szCs w:val="32"/>
        </w:rPr>
      </w:pPr>
      <w:r w:rsidRPr="00CA5031">
        <w:rPr>
          <w:rFonts w:ascii="仿宋" w:eastAsia="仿宋" w:hAnsi="仿宋" w:hint="eastAsia"/>
          <w:szCs w:val="32"/>
        </w:rPr>
        <w:t>基层科普行动计划的实施促进了我省现代农业科技进步与发展。基层科普行动计划项目工作的开展，加速了农业科技成果的推广和普及。我省广大受表彰单位和个人充分发挥其上联科研院所，下通千家万户的优势，以普及科学技术、引进和推广先进实用技术、示范推广新品种为主要活动内容，大力开展科技服务活动，通过示范效应，把群众看得见、摸得着、学得会的技术和经验，直接迅速地传播到广大农村，传播给广大会员和农户，为农业新技术、新品种进入农户，开辟了省本、快捷、方便、高效的新途径，收到了很好的效果。</w:t>
      </w:r>
    </w:p>
    <w:p w:rsidR="00320571" w:rsidRDefault="00320571" w:rsidP="001E7C2E">
      <w:pPr>
        <w:spacing w:line="578" w:lineRule="exact"/>
        <w:ind w:firstLineChars="200" w:firstLine="31680"/>
        <w:outlineLvl w:val="0"/>
        <w:rPr>
          <w:rFonts w:ascii="仿宋" w:eastAsia="仿宋" w:hAnsi="仿宋"/>
          <w:color w:val="FF0000"/>
          <w:szCs w:val="32"/>
        </w:rPr>
      </w:pPr>
      <w:r>
        <w:rPr>
          <w:rFonts w:ascii="仿宋" w:eastAsia="仿宋" w:hAnsi="仿宋" w:hint="eastAsia"/>
          <w:szCs w:val="32"/>
        </w:rPr>
        <w:t>基层科普行动计划的实施拓展了</w:t>
      </w:r>
      <w:r w:rsidRPr="00AE001C">
        <w:rPr>
          <w:rFonts w:ascii="仿宋" w:eastAsia="仿宋" w:hAnsi="仿宋" w:hint="eastAsia"/>
          <w:szCs w:val="32"/>
        </w:rPr>
        <w:t>产业扶贫</w:t>
      </w:r>
      <w:r>
        <w:rPr>
          <w:rFonts w:ascii="仿宋" w:eastAsia="仿宋" w:hAnsi="仿宋" w:hint="eastAsia"/>
          <w:szCs w:val="32"/>
        </w:rPr>
        <w:t>渠道</w:t>
      </w:r>
      <w:r w:rsidRPr="00AE001C">
        <w:rPr>
          <w:rFonts w:ascii="仿宋" w:eastAsia="仿宋" w:hAnsi="仿宋" w:hint="eastAsia"/>
          <w:szCs w:val="32"/>
        </w:rPr>
        <w:t>。</w:t>
      </w:r>
      <w:r>
        <w:rPr>
          <w:rFonts w:ascii="仿宋" w:eastAsia="仿宋" w:hAnsi="仿宋" w:hint="eastAsia"/>
          <w:szCs w:val="32"/>
        </w:rPr>
        <w:t>基层科普行动计划项目共评选出</w:t>
      </w:r>
      <w:r>
        <w:rPr>
          <w:rFonts w:ascii="仿宋" w:eastAsia="仿宋" w:hAnsi="仿宋"/>
          <w:szCs w:val="32"/>
        </w:rPr>
        <w:t>10</w:t>
      </w:r>
      <w:r>
        <w:rPr>
          <w:rFonts w:ascii="仿宋" w:eastAsia="仿宋" w:hAnsi="仿宋" w:hint="eastAsia"/>
          <w:szCs w:val="32"/>
        </w:rPr>
        <w:t>家扶贫科普示范基地。</w:t>
      </w:r>
      <w:r w:rsidRPr="00AE001C">
        <w:rPr>
          <w:rFonts w:ascii="仿宋" w:eastAsia="仿宋" w:hAnsi="仿宋" w:hint="eastAsia"/>
          <w:szCs w:val="32"/>
        </w:rPr>
        <w:t>科普示范基地通过为贫困户发放科普资料、开展科普技术培训班等方式对贫困户进行产业指导，为贫困户提供务工岗位和新品种种养的技术支持，为脱贫增收做出积极贡献，产业扶贫示范带动效应较好。</w:t>
      </w:r>
    </w:p>
    <w:p w:rsidR="00320571" w:rsidRDefault="00320571" w:rsidP="001E7C2E">
      <w:pPr>
        <w:spacing w:line="578" w:lineRule="exact"/>
        <w:ind w:firstLineChars="200" w:firstLine="31680"/>
        <w:outlineLvl w:val="0"/>
        <w:rPr>
          <w:rFonts w:ascii="仿宋" w:eastAsia="仿宋" w:hAnsi="仿宋"/>
          <w:bCs/>
          <w:color w:val="000000"/>
          <w:szCs w:val="32"/>
        </w:rPr>
      </w:pPr>
      <w:r>
        <w:rPr>
          <w:rFonts w:ascii="仿宋" w:eastAsia="仿宋" w:hAnsi="仿宋"/>
          <w:bCs/>
          <w:color w:val="000000"/>
          <w:szCs w:val="32"/>
        </w:rPr>
        <w:t xml:space="preserve">4. </w:t>
      </w:r>
      <w:r>
        <w:rPr>
          <w:rFonts w:ascii="仿宋" w:eastAsia="仿宋" w:hAnsi="仿宋" w:hint="eastAsia"/>
          <w:bCs/>
          <w:color w:val="000000"/>
          <w:szCs w:val="32"/>
        </w:rPr>
        <w:t>项目的可持续性分析</w:t>
      </w:r>
    </w:p>
    <w:p w:rsidR="00320571" w:rsidRDefault="00320571" w:rsidP="001E7C2E">
      <w:pPr>
        <w:spacing w:line="578" w:lineRule="exact"/>
        <w:ind w:firstLineChars="200" w:firstLine="31680"/>
        <w:outlineLvl w:val="0"/>
        <w:rPr>
          <w:rFonts w:ascii="仿宋" w:eastAsia="仿宋" w:hAnsi="仿宋"/>
          <w:bCs/>
          <w:color w:val="000000"/>
          <w:szCs w:val="32"/>
        </w:rPr>
      </w:pPr>
      <w:r>
        <w:rPr>
          <w:rFonts w:ascii="仿宋" w:eastAsia="仿宋" w:hAnsi="仿宋" w:hint="eastAsia"/>
          <w:bCs/>
          <w:color w:val="000000"/>
          <w:szCs w:val="32"/>
        </w:rPr>
        <w:t>基层科普行动计划项目是我会的重点工作之一，也是常规性工作，有利于推动海南省公民科学素质提升，夯实海南省基层科普资源服务和科普基础设施发展基础。今后，省科协将根据《海南省基层科普行动计划资金管理暂行办法》、《海南省“基层科普行动计划”实施细则》持续支持基层科普行动计划项目建设，创新基层科普服务理念和服务方式，提升基层科普服务的覆盖面、实效性和获得感，为提高基层公民综合科学素质服务。项目将会继续贯彻落实和执行，项目可持续性可以延续。</w:t>
      </w:r>
    </w:p>
    <w:p w:rsidR="00320571" w:rsidRDefault="00320571" w:rsidP="001E7C2E">
      <w:pPr>
        <w:tabs>
          <w:tab w:val="left" w:pos="878"/>
        </w:tabs>
        <w:spacing w:line="578" w:lineRule="exact"/>
        <w:ind w:firstLineChars="200" w:firstLine="31680"/>
        <w:outlineLvl w:val="0"/>
        <w:rPr>
          <w:rFonts w:ascii="黑体" w:eastAsia="黑体"/>
          <w:bCs/>
          <w:szCs w:val="32"/>
        </w:rPr>
      </w:pPr>
      <w:r>
        <w:rPr>
          <w:rFonts w:ascii="黑体" w:eastAsia="黑体" w:hint="eastAsia"/>
          <w:bCs/>
          <w:szCs w:val="32"/>
        </w:rPr>
        <w:t>五、综合评价情况及评价结论</w:t>
      </w:r>
    </w:p>
    <w:p w:rsidR="00320571" w:rsidRPr="00CA5031" w:rsidRDefault="00320571" w:rsidP="001E7C2E">
      <w:pPr>
        <w:spacing w:line="578" w:lineRule="exact"/>
        <w:ind w:firstLineChars="200" w:firstLine="31680"/>
        <w:outlineLvl w:val="0"/>
        <w:rPr>
          <w:rFonts w:ascii="仿宋" w:eastAsia="仿宋" w:hAnsi="仿宋"/>
          <w:szCs w:val="32"/>
        </w:rPr>
      </w:pPr>
      <w:r>
        <w:rPr>
          <w:rFonts w:ascii="仿宋" w:eastAsia="仿宋" w:hAnsi="仿宋" w:hint="eastAsia"/>
          <w:szCs w:val="32"/>
        </w:rPr>
        <w:t>通过此次绩效评价工作，我们深切感受到随着我省基层科普行动计划工作的深入实施，项目资金的持续投入，我省基层科协工作得到了进一步的增强，基层科普组织建设得到了进一步的发展，基层科普服务</w:t>
      </w:r>
      <w:r w:rsidRPr="00CA5031">
        <w:rPr>
          <w:rFonts w:ascii="仿宋" w:eastAsia="仿宋" w:hAnsi="仿宋" w:hint="eastAsia"/>
          <w:szCs w:val="32"/>
        </w:rPr>
        <w:t>能力得到了进一步的提高，广大农民依靠科技致富奔小康的效果进一步的显现出来，科普示范基地进行产业扶贫效果良好。</w:t>
      </w:r>
    </w:p>
    <w:p w:rsidR="00320571" w:rsidRDefault="00320571" w:rsidP="001E7C2E">
      <w:pPr>
        <w:spacing w:line="578" w:lineRule="exact"/>
        <w:ind w:firstLineChars="200" w:firstLine="31680"/>
        <w:outlineLvl w:val="0"/>
        <w:rPr>
          <w:szCs w:val="32"/>
        </w:rPr>
      </w:pPr>
      <w:r w:rsidRPr="00CA5031">
        <w:rPr>
          <w:rFonts w:ascii="仿宋" w:eastAsia="仿宋" w:hAnsi="仿宋" w:hint="eastAsia"/>
          <w:szCs w:val="32"/>
        </w:rPr>
        <w:t>在对各地绩效评价材料综合统计分析的基础上，并对比基层科普行动计划专项资金的绩效申报目标，我们认为</w:t>
      </w:r>
      <w:r w:rsidRPr="00CA5031">
        <w:rPr>
          <w:rFonts w:ascii="仿宋" w:eastAsia="仿宋" w:hAnsi="仿宋"/>
          <w:szCs w:val="32"/>
        </w:rPr>
        <w:t>2017</w:t>
      </w:r>
      <w:r w:rsidRPr="00CA5031">
        <w:rPr>
          <w:rFonts w:ascii="仿宋" w:eastAsia="仿宋" w:hAnsi="仿宋" w:hint="eastAsia"/>
          <w:szCs w:val="32"/>
        </w:rPr>
        <w:t>年基层科普行动计划专项资金支出绩效评价等级为优</w:t>
      </w:r>
      <w:r>
        <w:rPr>
          <w:rFonts w:ascii="仿宋" w:eastAsia="仿宋" w:hAnsi="仿宋" w:hint="eastAsia"/>
          <w:szCs w:val="32"/>
        </w:rPr>
        <w:t>。</w:t>
      </w:r>
    </w:p>
    <w:p w:rsidR="00320571" w:rsidRDefault="00320571" w:rsidP="001E7C2E">
      <w:pPr>
        <w:spacing w:line="578" w:lineRule="exact"/>
        <w:ind w:firstLineChars="200" w:firstLine="31680"/>
        <w:outlineLvl w:val="0"/>
        <w:rPr>
          <w:rFonts w:ascii="黑体" w:eastAsia="黑体"/>
          <w:bCs/>
          <w:szCs w:val="32"/>
        </w:rPr>
      </w:pPr>
      <w:r>
        <w:rPr>
          <w:rFonts w:ascii="黑体" w:eastAsia="黑体" w:hint="eastAsia"/>
          <w:bCs/>
          <w:szCs w:val="32"/>
        </w:rPr>
        <w:t>六、主要经验及做法、存在的问题和建议</w:t>
      </w:r>
    </w:p>
    <w:p w:rsidR="00320571" w:rsidRDefault="00320571" w:rsidP="001E7C2E">
      <w:pPr>
        <w:spacing w:line="578" w:lineRule="exact"/>
        <w:ind w:firstLineChars="200" w:firstLine="31680"/>
        <w:outlineLvl w:val="0"/>
        <w:rPr>
          <w:rFonts w:ascii="仿宋" w:eastAsia="仿宋" w:hAnsi="仿宋"/>
          <w:szCs w:val="32"/>
        </w:rPr>
      </w:pPr>
      <w:r>
        <w:rPr>
          <w:rFonts w:ascii="仿宋" w:eastAsia="仿宋" w:hAnsi="仿宋" w:hint="eastAsia"/>
          <w:szCs w:val="32"/>
        </w:rPr>
        <w:t>项目开展过程中主要发现以下</w:t>
      </w:r>
      <w:bookmarkStart w:id="1" w:name="_GoBack"/>
      <w:bookmarkEnd w:id="1"/>
      <w:r>
        <w:rPr>
          <w:rFonts w:ascii="仿宋" w:eastAsia="仿宋" w:hAnsi="仿宋" w:hint="eastAsia"/>
          <w:szCs w:val="32"/>
        </w:rPr>
        <w:t>问题：</w:t>
      </w:r>
    </w:p>
    <w:p w:rsidR="00320571" w:rsidRPr="00CA5031" w:rsidRDefault="00320571" w:rsidP="001E7C2E">
      <w:pPr>
        <w:spacing w:line="578" w:lineRule="exact"/>
        <w:ind w:firstLineChars="200" w:firstLine="31680"/>
        <w:outlineLvl w:val="0"/>
        <w:rPr>
          <w:rFonts w:ascii="仿宋" w:eastAsia="仿宋" w:hAnsi="仿宋"/>
          <w:szCs w:val="32"/>
        </w:rPr>
      </w:pPr>
      <w:r w:rsidRPr="00CA5031">
        <w:rPr>
          <w:rFonts w:ascii="仿宋" w:eastAsia="仿宋" w:hAnsi="仿宋" w:hint="eastAsia"/>
          <w:szCs w:val="32"/>
        </w:rPr>
        <w:t>一是基层科普组织薄弱，开展工作难度大；二是各单位项目资金规模过小且为一次性项目，无法满足各入选单位规模化和持续性发展的需求；三是省科协、省财政厅对资金到位及使用情况的督促检查力度不够，以致个别地方项目资金的使用和管理缺乏有效的监管。</w:t>
      </w:r>
    </w:p>
    <w:p w:rsidR="00320571" w:rsidRPr="00CA5031" w:rsidRDefault="00320571" w:rsidP="001E7C2E">
      <w:pPr>
        <w:spacing w:line="578" w:lineRule="exact"/>
        <w:ind w:firstLineChars="200" w:firstLine="31680"/>
        <w:outlineLvl w:val="0"/>
        <w:rPr>
          <w:rFonts w:ascii="仿宋" w:eastAsia="仿宋" w:hAnsi="仿宋"/>
          <w:szCs w:val="32"/>
        </w:rPr>
      </w:pPr>
      <w:r w:rsidRPr="00CA5031">
        <w:rPr>
          <w:rFonts w:ascii="仿宋" w:eastAsia="仿宋" w:hAnsi="仿宋" w:hint="eastAsia"/>
          <w:szCs w:val="32"/>
        </w:rPr>
        <w:t>针对上述问题，部分入选单位和市县科协提出如下建议：</w:t>
      </w:r>
    </w:p>
    <w:p w:rsidR="00320571" w:rsidRPr="00CA5031" w:rsidRDefault="00320571" w:rsidP="00424B28">
      <w:pPr>
        <w:spacing w:line="578" w:lineRule="exact"/>
        <w:ind w:firstLineChars="200" w:firstLine="31680"/>
        <w:outlineLvl w:val="0"/>
        <w:rPr>
          <w:rFonts w:ascii="仿宋" w:eastAsia="仿宋" w:hAnsi="仿宋"/>
          <w:bCs/>
          <w:szCs w:val="32"/>
        </w:rPr>
      </w:pPr>
      <w:r w:rsidRPr="00CA5031">
        <w:rPr>
          <w:rFonts w:ascii="仿宋" w:eastAsia="仿宋" w:hAnsi="仿宋" w:hint="eastAsia"/>
          <w:szCs w:val="32"/>
        </w:rPr>
        <w:t>一是加大资金支持力度，以切实发挥出项目资金的规模效益，对于示范带动效果显著的单位要予以持续的资金支持；二是加强对项目管理、经费使用的指导和督促，对各项目实施单位要详细解读各项规章制度，使项目更好的按照规定和项目申报书要求根据时间节点逐步支出；三是建立资金监督检查机制，对项目资金的使用情况进行</w:t>
      </w:r>
      <w:r>
        <w:rPr>
          <w:rFonts w:ascii="仿宋" w:eastAsia="仿宋" w:hAnsi="仿宋" w:hint="eastAsia"/>
          <w:szCs w:val="32"/>
        </w:rPr>
        <w:t>全面书面</w:t>
      </w:r>
      <w:r w:rsidRPr="00CA5031">
        <w:rPr>
          <w:rFonts w:ascii="仿宋" w:eastAsia="仿宋" w:hAnsi="仿宋" w:hint="eastAsia"/>
          <w:szCs w:val="32"/>
        </w:rPr>
        <w:t>检查</w:t>
      </w:r>
      <w:r>
        <w:rPr>
          <w:rFonts w:ascii="仿宋" w:eastAsia="仿宋" w:hAnsi="仿宋" w:hint="eastAsia"/>
          <w:szCs w:val="32"/>
        </w:rPr>
        <w:t>和抽点实地考查</w:t>
      </w:r>
      <w:r w:rsidRPr="00CA5031">
        <w:rPr>
          <w:rFonts w:ascii="仿宋" w:eastAsia="仿宋" w:hAnsi="仿宋" w:hint="eastAsia"/>
          <w:szCs w:val="32"/>
        </w:rPr>
        <w:t>，以确保资金能够</w:t>
      </w:r>
      <w:r>
        <w:rPr>
          <w:rFonts w:ascii="仿宋" w:eastAsia="仿宋" w:hAnsi="仿宋" w:hint="eastAsia"/>
          <w:szCs w:val="32"/>
        </w:rPr>
        <w:t>按照规定合理支出，充分</w:t>
      </w:r>
      <w:r w:rsidRPr="00CA5031">
        <w:rPr>
          <w:rFonts w:ascii="仿宋" w:eastAsia="仿宋" w:hAnsi="仿宋" w:hint="eastAsia"/>
          <w:szCs w:val="32"/>
        </w:rPr>
        <w:t>发挥出</w:t>
      </w:r>
      <w:r>
        <w:rPr>
          <w:rFonts w:ascii="仿宋" w:eastAsia="仿宋" w:hAnsi="仿宋" w:hint="eastAsia"/>
          <w:szCs w:val="32"/>
        </w:rPr>
        <w:t>基层科普行动计划项目的科普示范作用</w:t>
      </w:r>
      <w:r w:rsidRPr="00CA5031">
        <w:rPr>
          <w:rFonts w:ascii="仿宋" w:eastAsia="仿宋" w:hAnsi="仿宋" w:hint="eastAsia"/>
          <w:szCs w:val="32"/>
        </w:rPr>
        <w:t>。</w:t>
      </w:r>
    </w:p>
    <w:bookmarkEnd w:id="0"/>
    <w:p w:rsidR="00320571" w:rsidRPr="00562C39" w:rsidRDefault="00320571" w:rsidP="00424B28">
      <w:pPr>
        <w:spacing w:line="578" w:lineRule="exact"/>
        <w:ind w:firstLineChars="200" w:firstLine="31680"/>
        <w:outlineLvl w:val="0"/>
        <w:rPr>
          <w:rFonts w:ascii="黑体" w:eastAsia="黑体" w:hAnsi="宋体"/>
          <w:sz w:val="28"/>
          <w:szCs w:val="28"/>
        </w:rPr>
      </w:pPr>
    </w:p>
    <w:sectPr w:rsidR="00320571" w:rsidRPr="00562C39" w:rsidSect="000D5489">
      <w:footerReference w:type="even" r:id="rId8"/>
      <w:footerReference w:type="default" r:id="rId9"/>
      <w:footerReference w:type="first" r:id="rId10"/>
      <w:pgSz w:w="11906" w:h="16838"/>
      <w:pgMar w:top="1440" w:right="1080" w:bottom="1440" w:left="1080" w:header="851" w:footer="1134" w:gutter="0"/>
      <w:pgNumType w:start="1"/>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571" w:rsidRDefault="00320571">
      <w:r>
        <w:separator/>
      </w:r>
    </w:p>
  </w:endnote>
  <w:endnote w:type="continuationSeparator" w:id="1">
    <w:p w:rsidR="00320571" w:rsidRDefault="003205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571" w:rsidRDefault="00320571" w:rsidP="001E7C2E">
    <w:pPr>
      <w:pStyle w:val="CharChar"/>
      <w:framePr w:wrap="around" w:vAnchor="text" w:hAnchor="margin" w:xAlign="outside" w:y="1"/>
      <w:ind w:firstLine="31680"/>
    </w:pPr>
    <w:r>
      <w:fldChar w:fldCharType="begin"/>
    </w:r>
    <w:r>
      <w:instrText xml:space="preserve">PAGE  </w:instrText>
    </w:r>
    <w:r>
      <w:fldChar w:fldCharType="end"/>
    </w:r>
  </w:p>
  <w:p w:rsidR="00320571" w:rsidRDefault="00320571" w:rsidP="00424B28">
    <w:pPr>
      <w:pStyle w:val="CharChar"/>
      <w:ind w:right="360" w:firstLine="316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571" w:rsidRDefault="00320571" w:rsidP="001E7C2E">
    <w:pPr>
      <w:pStyle w:val="CharChar"/>
      <w:framePr w:wrap="around" w:vAnchor="text" w:hAnchor="margin" w:xAlign="outside" w:y="1"/>
      <w:ind w:firstLine="31680"/>
      <w:rPr>
        <w:rFonts w:ascii="宋体" w:eastAsia="宋体" w:hAnsi="宋体"/>
        <w:sz w:val="28"/>
        <w:szCs w:val="28"/>
      </w:rPr>
    </w:pPr>
    <w:r>
      <w:rPr>
        <w:rFonts w:ascii="宋体" w:eastAsia="宋体" w:hAnsi="宋体"/>
        <w:sz w:val="28"/>
        <w:szCs w:val="28"/>
      </w:rPr>
      <w:t>—</w:t>
    </w:r>
    <w:r>
      <w:rPr>
        <w:rFonts w:ascii="宋体" w:eastAsia="宋体" w:hAnsi="宋体"/>
        <w:sz w:val="28"/>
        <w:szCs w:val="28"/>
      </w:rPr>
      <w:fldChar w:fldCharType="begin"/>
    </w:r>
    <w:r>
      <w:rPr>
        <w:rFonts w:ascii="宋体" w:eastAsia="宋体" w:hAnsi="宋体"/>
        <w:sz w:val="28"/>
        <w:szCs w:val="28"/>
      </w:rPr>
      <w:instrText xml:space="preserve">PAGE  </w:instrText>
    </w:r>
    <w:r>
      <w:rPr>
        <w:rFonts w:ascii="宋体" w:eastAsia="宋体" w:hAnsi="宋体"/>
        <w:sz w:val="28"/>
        <w:szCs w:val="28"/>
      </w:rPr>
      <w:fldChar w:fldCharType="separate"/>
    </w:r>
    <w:r>
      <w:rPr>
        <w:rFonts w:ascii="宋体" w:eastAsia="宋体" w:hAnsi="宋体"/>
        <w:noProof/>
        <w:sz w:val="28"/>
        <w:szCs w:val="28"/>
      </w:rPr>
      <w:t>1</w:t>
    </w:r>
    <w:r>
      <w:rPr>
        <w:rFonts w:ascii="宋体" w:eastAsia="宋体" w:hAnsi="宋体"/>
        <w:sz w:val="28"/>
        <w:szCs w:val="28"/>
      </w:rPr>
      <w:fldChar w:fldCharType="end"/>
    </w:r>
    <w:r>
      <w:rPr>
        <w:rFonts w:ascii="宋体" w:eastAsia="宋体" w:hAnsi="宋体"/>
        <w:sz w:val="28"/>
        <w:szCs w:val="28"/>
      </w:rPr>
      <w:t>—</w:t>
    </w:r>
  </w:p>
  <w:p w:rsidR="00320571" w:rsidRDefault="00320571" w:rsidP="00424B28">
    <w:pPr>
      <w:pStyle w:val="CharChar"/>
      <w:ind w:right="360" w:firstLine="3168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571" w:rsidRDefault="00320571" w:rsidP="00424B28">
    <w:pPr>
      <w:pStyle w:val="CharChar"/>
      <w:ind w:firstLine="316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571" w:rsidRDefault="00320571">
      <w:r>
        <w:separator/>
      </w:r>
    </w:p>
  </w:footnote>
  <w:footnote w:type="continuationSeparator" w:id="1">
    <w:p w:rsidR="00320571" w:rsidRDefault="003205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D23CC"/>
    <w:multiLevelType w:val="multilevel"/>
    <w:tmpl w:val="0BAD23CC"/>
    <w:lvl w:ilvl="0">
      <w:start w:val="2"/>
      <w:numFmt w:val="japaneseCounting"/>
      <w:lvlText w:val="（%1）"/>
      <w:lvlJc w:val="left"/>
      <w:pPr>
        <w:ind w:left="1560" w:hanging="108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
    <w:nsid w:val="513774F2"/>
    <w:multiLevelType w:val="multilevel"/>
    <w:tmpl w:val="513774F2"/>
    <w:lvl w:ilvl="0">
      <w:start w:val="1"/>
      <w:numFmt w:val="japaneseCounting"/>
      <w:lvlText w:val="%1、"/>
      <w:lvlJc w:val="left"/>
      <w:pPr>
        <w:ind w:left="1360" w:hanging="72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stylePaneFormatFilter w:val="3F01"/>
  <w:defaultTabStop w:val="420"/>
  <w:drawingGridHorizontalSpacing w:val="160"/>
  <w:drawingGridVerticalSpacing w:val="435"/>
  <w:displayHorizontalDrawingGridEvery w:val="0"/>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282B"/>
    <w:rsid w:val="000021A3"/>
    <w:rsid w:val="0000320A"/>
    <w:rsid w:val="00015424"/>
    <w:rsid w:val="00021262"/>
    <w:rsid w:val="00030DCD"/>
    <w:rsid w:val="00032D24"/>
    <w:rsid w:val="0003535E"/>
    <w:rsid w:val="00035577"/>
    <w:rsid w:val="00035DA7"/>
    <w:rsid w:val="00037BCA"/>
    <w:rsid w:val="0004600A"/>
    <w:rsid w:val="00050CBC"/>
    <w:rsid w:val="00051C8F"/>
    <w:rsid w:val="00053D19"/>
    <w:rsid w:val="00054E62"/>
    <w:rsid w:val="00056A47"/>
    <w:rsid w:val="00065B39"/>
    <w:rsid w:val="00066411"/>
    <w:rsid w:val="000701AB"/>
    <w:rsid w:val="00070FB4"/>
    <w:rsid w:val="00071E0C"/>
    <w:rsid w:val="00071E7D"/>
    <w:rsid w:val="000741E0"/>
    <w:rsid w:val="00075F95"/>
    <w:rsid w:val="00090AA0"/>
    <w:rsid w:val="00097336"/>
    <w:rsid w:val="000974CB"/>
    <w:rsid w:val="000A0CF3"/>
    <w:rsid w:val="000A1062"/>
    <w:rsid w:val="000A1A61"/>
    <w:rsid w:val="000A3100"/>
    <w:rsid w:val="000A4A59"/>
    <w:rsid w:val="000B38B0"/>
    <w:rsid w:val="000C37EB"/>
    <w:rsid w:val="000C791A"/>
    <w:rsid w:val="000D1FBA"/>
    <w:rsid w:val="000D4685"/>
    <w:rsid w:val="000D5489"/>
    <w:rsid w:val="000D5819"/>
    <w:rsid w:val="000D5F1A"/>
    <w:rsid w:val="000D68C0"/>
    <w:rsid w:val="000D743B"/>
    <w:rsid w:val="000D7F50"/>
    <w:rsid w:val="000E4361"/>
    <w:rsid w:val="000E485B"/>
    <w:rsid w:val="000E699D"/>
    <w:rsid w:val="000F2F44"/>
    <w:rsid w:val="000F6436"/>
    <w:rsid w:val="000F6A66"/>
    <w:rsid w:val="001017E9"/>
    <w:rsid w:val="00101E5E"/>
    <w:rsid w:val="00103F8C"/>
    <w:rsid w:val="00104E0A"/>
    <w:rsid w:val="00107084"/>
    <w:rsid w:val="00111447"/>
    <w:rsid w:val="0011282B"/>
    <w:rsid w:val="00112F5E"/>
    <w:rsid w:val="0011769C"/>
    <w:rsid w:val="00122A10"/>
    <w:rsid w:val="001238E8"/>
    <w:rsid w:val="00123C73"/>
    <w:rsid w:val="00131435"/>
    <w:rsid w:val="00132436"/>
    <w:rsid w:val="001328DE"/>
    <w:rsid w:val="00145C28"/>
    <w:rsid w:val="0014756D"/>
    <w:rsid w:val="001546BF"/>
    <w:rsid w:val="0015495C"/>
    <w:rsid w:val="00162CEA"/>
    <w:rsid w:val="00164271"/>
    <w:rsid w:val="001801AD"/>
    <w:rsid w:val="001863AA"/>
    <w:rsid w:val="001A1FFF"/>
    <w:rsid w:val="001B13AE"/>
    <w:rsid w:val="001C21BF"/>
    <w:rsid w:val="001C3645"/>
    <w:rsid w:val="001C3B4B"/>
    <w:rsid w:val="001D28A1"/>
    <w:rsid w:val="001D344C"/>
    <w:rsid w:val="001D628E"/>
    <w:rsid w:val="001E4F72"/>
    <w:rsid w:val="001E530A"/>
    <w:rsid w:val="001E6366"/>
    <w:rsid w:val="001E7C2E"/>
    <w:rsid w:val="001F1785"/>
    <w:rsid w:val="001F203F"/>
    <w:rsid w:val="00214D08"/>
    <w:rsid w:val="0021769C"/>
    <w:rsid w:val="00217CD8"/>
    <w:rsid w:val="00221FF9"/>
    <w:rsid w:val="00224B27"/>
    <w:rsid w:val="002262A8"/>
    <w:rsid w:val="00230142"/>
    <w:rsid w:val="00237A8F"/>
    <w:rsid w:val="002401AE"/>
    <w:rsid w:val="0025059C"/>
    <w:rsid w:val="00253EFB"/>
    <w:rsid w:val="00260E0C"/>
    <w:rsid w:val="00262758"/>
    <w:rsid w:val="00263143"/>
    <w:rsid w:val="002717DE"/>
    <w:rsid w:val="002719D6"/>
    <w:rsid w:val="00276C34"/>
    <w:rsid w:val="0028286C"/>
    <w:rsid w:val="00283F1D"/>
    <w:rsid w:val="00285866"/>
    <w:rsid w:val="00286B4D"/>
    <w:rsid w:val="0028767D"/>
    <w:rsid w:val="002979B2"/>
    <w:rsid w:val="002A2BE5"/>
    <w:rsid w:val="002A31DE"/>
    <w:rsid w:val="002B1BFA"/>
    <w:rsid w:val="002C0221"/>
    <w:rsid w:val="002C1A8E"/>
    <w:rsid w:val="002D4239"/>
    <w:rsid w:val="002D5648"/>
    <w:rsid w:val="002D66AA"/>
    <w:rsid w:val="002E12D2"/>
    <w:rsid w:val="002E5247"/>
    <w:rsid w:val="002E5BFC"/>
    <w:rsid w:val="002F4B3B"/>
    <w:rsid w:val="0030259C"/>
    <w:rsid w:val="003061B5"/>
    <w:rsid w:val="003111E2"/>
    <w:rsid w:val="00313A4A"/>
    <w:rsid w:val="00315E1C"/>
    <w:rsid w:val="00320571"/>
    <w:rsid w:val="003211E8"/>
    <w:rsid w:val="003236CD"/>
    <w:rsid w:val="00325986"/>
    <w:rsid w:val="00326D8C"/>
    <w:rsid w:val="00326F6F"/>
    <w:rsid w:val="0033078D"/>
    <w:rsid w:val="0033575E"/>
    <w:rsid w:val="00337940"/>
    <w:rsid w:val="00341631"/>
    <w:rsid w:val="0035079A"/>
    <w:rsid w:val="00352046"/>
    <w:rsid w:val="00364DA5"/>
    <w:rsid w:val="00366E5C"/>
    <w:rsid w:val="003675A4"/>
    <w:rsid w:val="00370124"/>
    <w:rsid w:val="00372233"/>
    <w:rsid w:val="003773DA"/>
    <w:rsid w:val="00386260"/>
    <w:rsid w:val="00395607"/>
    <w:rsid w:val="003958AE"/>
    <w:rsid w:val="00396176"/>
    <w:rsid w:val="003A1252"/>
    <w:rsid w:val="003A3250"/>
    <w:rsid w:val="003A429D"/>
    <w:rsid w:val="003A50DD"/>
    <w:rsid w:val="003A5430"/>
    <w:rsid w:val="003B1DF2"/>
    <w:rsid w:val="003B2601"/>
    <w:rsid w:val="003B2A5D"/>
    <w:rsid w:val="003C0885"/>
    <w:rsid w:val="003C2818"/>
    <w:rsid w:val="003C52EF"/>
    <w:rsid w:val="003D2589"/>
    <w:rsid w:val="003D304A"/>
    <w:rsid w:val="003D3629"/>
    <w:rsid w:val="003D414A"/>
    <w:rsid w:val="003E1904"/>
    <w:rsid w:val="003E1BF5"/>
    <w:rsid w:val="003E3D85"/>
    <w:rsid w:val="003E3E33"/>
    <w:rsid w:val="003E522C"/>
    <w:rsid w:val="003F40A8"/>
    <w:rsid w:val="003F6D40"/>
    <w:rsid w:val="00400D73"/>
    <w:rsid w:val="00401378"/>
    <w:rsid w:val="00402567"/>
    <w:rsid w:val="00402BB7"/>
    <w:rsid w:val="004075FA"/>
    <w:rsid w:val="00407D06"/>
    <w:rsid w:val="00407EA2"/>
    <w:rsid w:val="004122FD"/>
    <w:rsid w:val="004126BC"/>
    <w:rsid w:val="0041661D"/>
    <w:rsid w:val="00422BF1"/>
    <w:rsid w:val="00423F20"/>
    <w:rsid w:val="00424B28"/>
    <w:rsid w:val="004278EC"/>
    <w:rsid w:val="00433CC2"/>
    <w:rsid w:val="0043444C"/>
    <w:rsid w:val="004362C3"/>
    <w:rsid w:val="00440128"/>
    <w:rsid w:val="004428F3"/>
    <w:rsid w:val="00442CA1"/>
    <w:rsid w:val="004603E8"/>
    <w:rsid w:val="00461730"/>
    <w:rsid w:val="00461D26"/>
    <w:rsid w:val="00465E79"/>
    <w:rsid w:val="0046608A"/>
    <w:rsid w:val="00467453"/>
    <w:rsid w:val="00471A11"/>
    <w:rsid w:val="00476ABA"/>
    <w:rsid w:val="0047797C"/>
    <w:rsid w:val="0048076F"/>
    <w:rsid w:val="00486836"/>
    <w:rsid w:val="00487C10"/>
    <w:rsid w:val="00493FA1"/>
    <w:rsid w:val="004949BC"/>
    <w:rsid w:val="00495815"/>
    <w:rsid w:val="004B4522"/>
    <w:rsid w:val="004C15A4"/>
    <w:rsid w:val="004C213B"/>
    <w:rsid w:val="004C6CAD"/>
    <w:rsid w:val="004C701B"/>
    <w:rsid w:val="004D2537"/>
    <w:rsid w:val="004D6E7D"/>
    <w:rsid w:val="004F0A9B"/>
    <w:rsid w:val="00505238"/>
    <w:rsid w:val="0053080E"/>
    <w:rsid w:val="00530D14"/>
    <w:rsid w:val="00540D5C"/>
    <w:rsid w:val="00544553"/>
    <w:rsid w:val="005459D4"/>
    <w:rsid w:val="00546AE4"/>
    <w:rsid w:val="00554D8A"/>
    <w:rsid w:val="005568B9"/>
    <w:rsid w:val="00562C39"/>
    <w:rsid w:val="0057383D"/>
    <w:rsid w:val="00575C35"/>
    <w:rsid w:val="005767DC"/>
    <w:rsid w:val="00582608"/>
    <w:rsid w:val="005867CD"/>
    <w:rsid w:val="00591BD5"/>
    <w:rsid w:val="0059341A"/>
    <w:rsid w:val="005A5129"/>
    <w:rsid w:val="005A7FFE"/>
    <w:rsid w:val="005B06E8"/>
    <w:rsid w:val="005D6E5A"/>
    <w:rsid w:val="005F11FB"/>
    <w:rsid w:val="005F2E87"/>
    <w:rsid w:val="005F428C"/>
    <w:rsid w:val="005F5B8D"/>
    <w:rsid w:val="005F5BB5"/>
    <w:rsid w:val="005F6CE4"/>
    <w:rsid w:val="00601BFD"/>
    <w:rsid w:val="006066DD"/>
    <w:rsid w:val="00612CBC"/>
    <w:rsid w:val="00613944"/>
    <w:rsid w:val="00620EC9"/>
    <w:rsid w:val="006215B8"/>
    <w:rsid w:val="00622111"/>
    <w:rsid w:val="00622D74"/>
    <w:rsid w:val="00624447"/>
    <w:rsid w:val="006314F0"/>
    <w:rsid w:val="00635BCD"/>
    <w:rsid w:val="00642E9D"/>
    <w:rsid w:val="00643031"/>
    <w:rsid w:val="00643647"/>
    <w:rsid w:val="00653B87"/>
    <w:rsid w:val="00654044"/>
    <w:rsid w:val="006714B1"/>
    <w:rsid w:val="00673BDE"/>
    <w:rsid w:val="0067601D"/>
    <w:rsid w:val="00676908"/>
    <w:rsid w:val="006913CD"/>
    <w:rsid w:val="0069334C"/>
    <w:rsid w:val="00695461"/>
    <w:rsid w:val="006A08AC"/>
    <w:rsid w:val="006A39CD"/>
    <w:rsid w:val="006A57C0"/>
    <w:rsid w:val="006A6765"/>
    <w:rsid w:val="006B32FD"/>
    <w:rsid w:val="006B491F"/>
    <w:rsid w:val="006D6FAB"/>
    <w:rsid w:val="006E23FA"/>
    <w:rsid w:val="006E3369"/>
    <w:rsid w:val="006F122A"/>
    <w:rsid w:val="007018EB"/>
    <w:rsid w:val="00720723"/>
    <w:rsid w:val="00720FD5"/>
    <w:rsid w:val="00721AAB"/>
    <w:rsid w:val="0072515E"/>
    <w:rsid w:val="0073585D"/>
    <w:rsid w:val="00736122"/>
    <w:rsid w:val="00741130"/>
    <w:rsid w:val="00742459"/>
    <w:rsid w:val="0075109A"/>
    <w:rsid w:val="00752F93"/>
    <w:rsid w:val="00755212"/>
    <w:rsid w:val="00756B43"/>
    <w:rsid w:val="00761DBA"/>
    <w:rsid w:val="007646A5"/>
    <w:rsid w:val="007651DD"/>
    <w:rsid w:val="00773DD5"/>
    <w:rsid w:val="0077610D"/>
    <w:rsid w:val="00780200"/>
    <w:rsid w:val="00782F11"/>
    <w:rsid w:val="00787734"/>
    <w:rsid w:val="00796084"/>
    <w:rsid w:val="00796DAF"/>
    <w:rsid w:val="007A0CD4"/>
    <w:rsid w:val="007A13C1"/>
    <w:rsid w:val="007A153D"/>
    <w:rsid w:val="007A5205"/>
    <w:rsid w:val="007A694E"/>
    <w:rsid w:val="007B288C"/>
    <w:rsid w:val="007B4728"/>
    <w:rsid w:val="007B5820"/>
    <w:rsid w:val="007C2242"/>
    <w:rsid w:val="007C2C20"/>
    <w:rsid w:val="007C69E8"/>
    <w:rsid w:val="007C7035"/>
    <w:rsid w:val="007D109B"/>
    <w:rsid w:val="007D59DA"/>
    <w:rsid w:val="007D5BDF"/>
    <w:rsid w:val="007D7AA6"/>
    <w:rsid w:val="007E6B70"/>
    <w:rsid w:val="007F1A10"/>
    <w:rsid w:val="007F21E8"/>
    <w:rsid w:val="00802AF6"/>
    <w:rsid w:val="00813455"/>
    <w:rsid w:val="008171A9"/>
    <w:rsid w:val="00822D71"/>
    <w:rsid w:val="00823119"/>
    <w:rsid w:val="00826147"/>
    <w:rsid w:val="008269DF"/>
    <w:rsid w:val="0083210F"/>
    <w:rsid w:val="00834A14"/>
    <w:rsid w:val="00835394"/>
    <w:rsid w:val="008370B0"/>
    <w:rsid w:val="0084081F"/>
    <w:rsid w:val="00847960"/>
    <w:rsid w:val="00855FEC"/>
    <w:rsid w:val="008564EB"/>
    <w:rsid w:val="00864810"/>
    <w:rsid w:val="00866901"/>
    <w:rsid w:val="00871973"/>
    <w:rsid w:val="00872106"/>
    <w:rsid w:val="00877ECA"/>
    <w:rsid w:val="008831C9"/>
    <w:rsid w:val="00884BDD"/>
    <w:rsid w:val="00896729"/>
    <w:rsid w:val="0089688E"/>
    <w:rsid w:val="008B2DCD"/>
    <w:rsid w:val="008B3377"/>
    <w:rsid w:val="008B3D66"/>
    <w:rsid w:val="008C365B"/>
    <w:rsid w:val="008D02FD"/>
    <w:rsid w:val="008D0F7D"/>
    <w:rsid w:val="008D25BB"/>
    <w:rsid w:val="008D2D00"/>
    <w:rsid w:val="008D53DA"/>
    <w:rsid w:val="008E1D97"/>
    <w:rsid w:val="008E4591"/>
    <w:rsid w:val="008F0292"/>
    <w:rsid w:val="008F27EB"/>
    <w:rsid w:val="008F7D2A"/>
    <w:rsid w:val="00904378"/>
    <w:rsid w:val="00904512"/>
    <w:rsid w:val="00912442"/>
    <w:rsid w:val="00913AE9"/>
    <w:rsid w:val="00913EF7"/>
    <w:rsid w:val="0092127D"/>
    <w:rsid w:val="00923B4E"/>
    <w:rsid w:val="00924AEB"/>
    <w:rsid w:val="00925893"/>
    <w:rsid w:val="0094018F"/>
    <w:rsid w:val="00942341"/>
    <w:rsid w:val="00945F20"/>
    <w:rsid w:val="00947CB7"/>
    <w:rsid w:val="00951AD8"/>
    <w:rsid w:val="00955111"/>
    <w:rsid w:val="00955836"/>
    <w:rsid w:val="00956256"/>
    <w:rsid w:val="00960D15"/>
    <w:rsid w:val="00962F58"/>
    <w:rsid w:val="00964D58"/>
    <w:rsid w:val="0096607C"/>
    <w:rsid w:val="00970937"/>
    <w:rsid w:val="00970E37"/>
    <w:rsid w:val="00982080"/>
    <w:rsid w:val="00991E42"/>
    <w:rsid w:val="009964C1"/>
    <w:rsid w:val="009A1017"/>
    <w:rsid w:val="009B0E40"/>
    <w:rsid w:val="009C4CF5"/>
    <w:rsid w:val="009D084D"/>
    <w:rsid w:val="009D57D5"/>
    <w:rsid w:val="009D66BA"/>
    <w:rsid w:val="009E0FAC"/>
    <w:rsid w:val="009F0A2E"/>
    <w:rsid w:val="009F2B40"/>
    <w:rsid w:val="009F4D2A"/>
    <w:rsid w:val="00A01031"/>
    <w:rsid w:val="00A0132D"/>
    <w:rsid w:val="00A110D0"/>
    <w:rsid w:val="00A11191"/>
    <w:rsid w:val="00A11FBB"/>
    <w:rsid w:val="00A12307"/>
    <w:rsid w:val="00A14752"/>
    <w:rsid w:val="00A200F2"/>
    <w:rsid w:val="00A21290"/>
    <w:rsid w:val="00A225C0"/>
    <w:rsid w:val="00A34CCA"/>
    <w:rsid w:val="00A430E6"/>
    <w:rsid w:val="00A44162"/>
    <w:rsid w:val="00A50661"/>
    <w:rsid w:val="00A52875"/>
    <w:rsid w:val="00A70724"/>
    <w:rsid w:val="00A81549"/>
    <w:rsid w:val="00A82621"/>
    <w:rsid w:val="00A853BD"/>
    <w:rsid w:val="00A87624"/>
    <w:rsid w:val="00A877C9"/>
    <w:rsid w:val="00A87B5A"/>
    <w:rsid w:val="00A87B65"/>
    <w:rsid w:val="00A90754"/>
    <w:rsid w:val="00A91F12"/>
    <w:rsid w:val="00A92235"/>
    <w:rsid w:val="00AA6AEF"/>
    <w:rsid w:val="00AA6B32"/>
    <w:rsid w:val="00AA6BB5"/>
    <w:rsid w:val="00AB638C"/>
    <w:rsid w:val="00AB7025"/>
    <w:rsid w:val="00AB759C"/>
    <w:rsid w:val="00AC7380"/>
    <w:rsid w:val="00AE001C"/>
    <w:rsid w:val="00AE15A1"/>
    <w:rsid w:val="00AE1D30"/>
    <w:rsid w:val="00AE32AF"/>
    <w:rsid w:val="00AE406C"/>
    <w:rsid w:val="00AF2632"/>
    <w:rsid w:val="00AF4DBA"/>
    <w:rsid w:val="00B00776"/>
    <w:rsid w:val="00B0327C"/>
    <w:rsid w:val="00B04657"/>
    <w:rsid w:val="00B13DD6"/>
    <w:rsid w:val="00B21F70"/>
    <w:rsid w:val="00B24925"/>
    <w:rsid w:val="00B31EE1"/>
    <w:rsid w:val="00B33104"/>
    <w:rsid w:val="00B37AF9"/>
    <w:rsid w:val="00B42757"/>
    <w:rsid w:val="00B541E2"/>
    <w:rsid w:val="00B55714"/>
    <w:rsid w:val="00B56A77"/>
    <w:rsid w:val="00B66D98"/>
    <w:rsid w:val="00B67D65"/>
    <w:rsid w:val="00B724C4"/>
    <w:rsid w:val="00B85164"/>
    <w:rsid w:val="00B95AAC"/>
    <w:rsid w:val="00BA4AD2"/>
    <w:rsid w:val="00BA74D8"/>
    <w:rsid w:val="00BB0369"/>
    <w:rsid w:val="00BB2D4A"/>
    <w:rsid w:val="00BC02AE"/>
    <w:rsid w:val="00BC5199"/>
    <w:rsid w:val="00BC71BC"/>
    <w:rsid w:val="00BD4D38"/>
    <w:rsid w:val="00BE2625"/>
    <w:rsid w:val="00BE5FCD"/>
    <w:rsid w:val="00BE74EC"/>
    <w:rsid w:val="00BF0C05"/>
    <w:rsid w:val="00BF1F2F"/>
    <w:rsid w:val="00BF2E02"/>
    <w:rsid w:val="00BF3A6E"/>
    <w:rsid w:val="00C00D36"/>
    <w:rsid w:val="00C05B03"/>
    <w:rsid w:val="00C21C8E"/>
    <w:rsid w:val="00C23059"/>
    <w:rsid w:val="00C23AB7"/>
    <w:rsid w:val="00C26307"/>
    <w:rsid w:val="00C276E4"/>
    <w:rsid w:val="00C332FA"/>
    <w:rsid w:val="00C44E5F"/>
    <w:rsid w:val="00C471C3"/>
    <w:rsid w:val="00C47DFB"/>
    <w:rsid w:val="00C62BF7"/>
    <w:rsid w:val="00C72EB7"/>
    <w:rsid w:val="00C73D27"/>
    <w:rsid w:val="00C75452"/>
    <w:rsid w:val="00C85CDD"/>
    <w:rsid w:val="00C9135A"/>
    <w:rsid w:val="00C93C2E"/>
    <w:rsid w:val="00CA0876"/>
    <w:rsid w:val="00CA5031"/>
    <w:rsid w:val="00CA6280"/>
    <w:rsid w:val="00CB1EAE"/>
    <w:rsid w:val="00CC2150"/>
    <w:rsid w:val="00CC3730"/>
    <w:rsid w:val="00CC3737"/>
    <w:rsid w:val="00CC4430"/>
    <w:rsid w:val="00CC4B85"/>
    <w:rsid w:val="00CC7D95"/>
    <w:rsid w:val="00CD111C"/>
    <w:rsid w:val="00CD2420"/>
    <w:rsid w:val="00CD4EC5"/>
    <w:rsid w:val="00CE4B88"/>
    <w:rsid w:val="00CE55C2"/>
    <w:rsid w:val="00D03447"/>
    <w:rsid w:val="00D10E2C"/>
    <w:rsid w:val="00D1143E"/>
    <w:rsid w:val="00D1534B"/>
    <w:rsid w:val="00D20A19"/>
    <w:rsid w:val="00D21446"/>
    <w:rsid w:val="00D2419E"/>
    <w:rsid w:val="00D24A1D"/>
    <w:rsid w:val="00D34DC9"/>
    <w:rsid w:val="00D44333"/>
    <w:rsid w:val="00D456D3"/>
    <w:rsid w:val="00D466A4"/>
    <w:rsid w:val="00D5242B"/>
    <w:rsid w:val="00D5615A"/>
    <w:rsid w:val="00D5788F"/>
    <w:rsid w:val="00D62630"/>
    <w:rsid w:val="00D6601D"/>
    <w:rsid w:val="00D70E74"/>
    <w:rsid w:val="00D768B5"/>
    <w:rsid w:val="00D84360"/>
    <w:rsid w:val="00D84752"/>
    <w:rsid w:val="00D93735"/>
    <w:rsid w:val="00D93AD5"/>
    <w:rsid w:val="00D963C6"/>
    <w:rsid w:val="00D96ED7"/>
    <w:rsid w:val="00DA2C2F"/>
    <w:rsid w:val="00DA2FCB"/>
    <w:rsid w:val="00DB3AEE"/>
    <w:rsid w:val="00DB5235"/>
    <w:rsid w:val="00DC2233"/>
    <w:rsid w:val="00DD552B"/>
    <w:rsid w:val="00DD75D6"/>
    <w:rsid w:val="00DE0F82"/>
    <w:rsid w:val="00DE1883"/>
    <w:rsid w:val="00DE3544"/>
    <w:rsid w:val="00DE3A83"/>
    <w:rsid w:val="00DE4B30"/>
    <w:rsid w:val="00DF3686"/>
    <w:rsid w:val="00E00650"/>
    <w:rsid w:val="00E03E76"/>
    <w:rsid w:val="00E061AC"/>
    <w:rsid w:val="00E13490"/>
    <w:rsid w:val="00E13BF3"/>
    <w:rsid w:val="00E17059"/>
    <w:rsid w:val="00E26F31"/>
    <w:rsid w:val="00E27C62"/>
    <w:rsid w:val="00E33EC5"/>
    <w:rsid w:val="00E36599"/>
    <w:rsid w:val="00E40B92"/>
    <w:rsid w:val="00E44224"/>
    <w:rsid w:val="00E45381"/>
    <w:rsid w:val="00E46785"/>
    <w:rsid w:val="00E52F11"/>
    <w:rsid w:val="00E71DEB"/>
    <w:rsid w:val="00E722BD"/>
    <w:rsid w:val="00E778D3"/>
    <w:rsid w:val="00E86435"/>
    <w:rsid w:val="00E90FD3"/>
    <w:rsid w:val="00E91353"/>
    <w:rsid w:val="00E937DC"/>
    <w:rsid w:val="00EA1BAF"/>
    <w:rsid w:val="00EA38A1"/>
    <w:rsid w:val="00EA4021"/>
    <w:rsid w:val="00EA7EE3"/>
    <w:rsid w:val="00EB08CB"/>
    <w:rsid w:val="00EB2202"/>
    <w:rsid w:val="00EB2233"/>
    <w:rsid w:val="00EB5209"/>
    <w:rsid w:val="00EB631A"/>
    <w:rsid w:val="00EC02F9"/>
    <w:rsid w:val="00EC0CBC"/>
    <w:rsid w:val="00EC349E"/>
    <w:rsid w:val="00EC49A5"/>
    <w:rsid w:val="00EC57E1"/>
    <w:rsid w:val="00ED0038"/>
    <w:rsid w:val="00EE147F"/>
    <w:rsid w:val="00EE495B"/>
    <w:rsid w:val="00EE5C01"/>
    <w:rsid w:val="00EE73BB"/>
    <w:rsid w:val="00EF14D3"/>
    <w:rsid w:val="00EF4BAC"/>
    <w:rsid w:val="00F0049C"/>
    <w:rsid w:val="00F118DF"/>
    <w:rsid w:val="00F12277"/>
    <w:rsid w:val="00F1767D"/>
    <w:rsid w:val="00F17A65"/>
    <w:rsid w:val="00F20394"/>
    <w:rsid w:val="00F240F4"/>
    <w:rsid w:val="00F27719"/>
    <w:rsid w:val="00F33D5A"/>
    <w:rsid w:val="00F34AFE"/>
    <w:rsid w:val="00F36A74"/>
    <w:rsid w:val="00F434AB"/>
    <w:rsid w:val="00F50DB1"/>
    <w:rsid w:val="00F5603D"/>
    <w:rsid w:val="00F64092"/>
    <w:rsid w:val="00F6481D"/>
    <w:rsid w:val="00F766E2"/>
    <w:rsid w:val="00F830BC"/>
    <w:rsid w:val="00F87FC0"/>
    <w:rsid w:val="00F9569C"/>
    <w:rsid w:val="00FA25EA"/>
    <w:rsid w:val="00FA4726"/>
    <w:rsid w:val="00FB0169"/>
    <w:rsid w:val="00FB0523"/>
    <w:rsid w:val="00FB3E00"/>
    <w:rsid w:val="00FD034B"/>
    <w:rsid w:val="00FD03CB"/>
    <w:rsid w:val="00FD0DBD"/>
    <w:rsid w:val="00FD2F31"/>
    <w:rsid w:val="00FE2201"/>
    <w:rsid w:val="00FE411B"/>
    <w:rsid w:val="00FE420E"/>
    <w:rsid w:val="00FE72B0"/>
    <w:rsid w:val="00FE776C"/>
    <w:rsid w:val="00FF2749"/>
    <w:rsid w:val="00FF45F5"/>
    <w:rsid w:val="00FF6281"/>
    <w:rsid w:val="00FF774B"/>
    <w:rsid w:val="00FF7D66"/>
    <w:rsid w:val="36781B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D5489"/>
    <w:pPr>
      <w:widowControl w:val="0"/>
      <w:jc w:val="both"/>
    </w:pPr>
    <w:rPr>
      <w:rFonts w:ascii="仿宋_GB2312" w:eastAsia="仿宋_GB2312" w:hAnsi="新宋体"/>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D5489"/>
    <w:rPr>
      <w:sz w:val="18"/>
      <w:szCs w:val="18"/>
    </w:rPr>
  </w:style>
  <w:style w:type="character" w:customStyle="1" w:styleId="BalloonTextChar">
    <w:name w:val="Balloon Text Char"/>
    <w:basedOn w:val="DefaultParagraphFont"/>
    <w:link w:val="BalloonText"/>
    <w:uiPriority w:val="99"/>
    <w:semiHidden/>
    <w:locked/>
    <w:rPr>
      <w:rFonts w:ascii="仿宋_GB2312" w:eastAsia="仿宋_GB2312" w:hAnsi="新宋体" w:cs="Times New Roman"/>
      <w:sz w:val="2"/>
    </w:rPr>
  </w:style>
  <w:style w:type="paragraph" w:styleId="Footer">
    <w:name w:val="footer"/>
    <w:basedOn w:val="Normal"/>
    <w:link w:val="FooterChar"/>
    <w:uiPriority w:val="99"/>
    <w:rsid w:val="000D548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仿宋_GB2312" w:eastAsia="仿宋_GB2312" w:hAnsi="新宋体" w:cs="Times New Roman"/>
      <w:sz w:val="18"/>
      <w:szCs w:val="18"/>
    </w:rPr>
  </w:style>
  <w:style w:type="paragraph" w:styleId="Header">
    <w:name w:val="header"/>
    <w:basedOn w:val="Normal"/>
    <w:link w:val="HeaderChar"/>
    <w:uiPriority w:val="99"/>
    <w:rsid w:val="000D548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ascii="仿宋_GB2312" w:eastAsia="仿宋_GB2312" w:hAnsi="新宋体" w:cs="Times New Roman"/>
      <w:sz w:val="18"/>
      <w:szCs w:val="18"/>
    </w:rPr>
  </w:style>
  <w:style w:type="character" w:styleId="PageNumber">
    <w:name w:val="page number"/>
    <w:basedOn w:val="DefaultParagraphFont"/>
    <w:uiPriority w:val="99"/>
    <w:rsid w:val="000D5489"/>
    <w:rPr>
      <w:rFonts w:cs="Times New Roman"/>
    </w:rPr>
  </w:style>
  <w:style w:type="paragraph" w:customStyle="1" w:styleId="CharChar">
    <w:name w:val="Char Char"/>
    <w:basedOn w:val="Normal"/>
    <w:uiPriority w:val="99"/>
    <w:rsid w:val="000D5489"/>
    <w:pPr>
      <w:spacing w:line="360" w:lineRule="auto"/>
      <w:ind w:firstLineChars="200" w:firstLine="200"/>
    </w:pPr>
  </w:style>
  <w:style w:type="paragraph" w:styleId="ListParagraph">
    <w:name w:val="List Paragraph"/>
    <w:basedOn w:val="Normal"/>
    <w:uiPriority w:val="99"/>
    <w:qFormat/>
    <w:rsid w:val="000D5489"/>
    <w:pPr>
      <w:spacing w:line="360" w:lineRule="auto"/>
      <w:ind w:firstLineChars="200" w:firstLine="420"/>
    </w:pPr>
    <w:rPr>
      <w:rFonts w:ascii="Calibri" w:eastAsia="宋体" w:hAnsi="Calibri"/>
      <w:sz w:val="28"/>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82</TotalTime>
  <Pages>12</Pages>
  <Words>889</Words>
  <Characters>5071</Characters>
  <Application>Microsoft Office Outlook</Application>
  <DocSecurity>0</DocSecurity>
  <Lines>0</Lines>
  <Paragraphs>0</Paragraphs>
  <ScaleCrop>false</ScaleCrop>
  <Company>www.ftpdown.com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海南省财政厅文件</dc:title>
  <dc:subject/>
  <dc:creator>微软用户</dc:creator>
  <cp:keywords/>
  <dc:description/>
  <cp:lastModifiedBy>省科协</cp:lastModifiedBy>
  <cp:revision>20</cp:revision>
  <cp:lastPrinted>2016-07-01T00:11:00Z</cp:lastPrinted>
  <dcterms:created xsi:type="dcterms:W3CDTF">2018-06-27T08:42:00Z</dcterms:created>
  <dcterms:modified xsi:type="dcterms:W3CDTF">2018-07-09T09:02:00Z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